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52A3" w14:textId="77777777" w:rsidR="00D56168" w:rsidRDefault="00D56168" w:rsidP="003C4372"/>
    <w:p w14:paraId="5B9914E7" w14:textId="77777777" w:rsidR="00E5201D" w:rsidRPr="00776BEE" w:rsidRDefault="00735183" w:rsidP="005E2398">
      <w:pPr>
        <w:outlineLvl w:val="0"/>
        <w:rPr>
          <w:rFonts w:ascii="Arial" w:hAnsi="Arial" w:cs="Arial"/>
          <w:b/>
          <w:sz w:val="32"/>
          <w:szCs w:val="32"/>
        </w:rPr>
      </w:pPr>
      <w:r w:rsidRPr="00B44232">
        <w:rPr>
          <w:rFonts w:ascii="Arial" w:hAnsi="Arial" w:cs="Arial"/>
          <w:b/>
          <w:sz w:val="32"/>
          <w:szCs w:val="32"/>
        </w:rPr>
        <w:t xml:space="preserve">Ansökan </w:t>
      </w:r>
      <w:r w:rsidR="00CE1890">
        <w:rPr>
          <w:rFonts w:ascii="Arial" w:hAnsi="Arial" w:cs="Arial"/>
          <w:b/>
          <w:sz w:val="32"/>
          <w:szCs w:val="32"/>
        </w:rPr>
        <w:t>passerkort</w:t>
      </w:r>
      <w:r w:rsidRPr="00B44232">
        <w:rPr>
          <w:rFonts w:ascii="Arial" w:hAnsi="Arial" w:cs="Arial"/>
          <w:b/>
          <w:sz w:val="32"/>
          <w:szCs w:val="32"/>
        </w:rPr>
        <w:t xml:space="preserve"> Gävle Hamn AB</w:t>
      </w:r>
    </w:p>
    <w:p w14:paraId="1AC3DB4E" w14:textId="326D029E" w:rsidR="00735183" w:rsidRDefault="00E5201D" w:rsidP="00B53924">
      <w:pPr>
        <w:outlineLvl w:val="0"/>
        <w:rPr>
          <w:rFonts w:ascii="Arial" w:hAnsi="Arial" w:cs="Arial"/>
          <w:sz w:val="20"/>
        </w:rPr>
      </w:pPr>
      <w:r w:rsidRPr="00B44232">
        <w:rPr>
          <w:rFonts w:ascii="Arial" w:hAnsi="Arial" w:cs="Arial"/>
          <w:sz w:val="20"/>
        </w:rPr>
        <w:t xml:space="preserve">Hanteringen av </w:t>
      </w:r>
      <w:r w:rsidR="00CE1890">
        <w:rPr>
          <w:rFonts w:ascii="Arial" w:hAnsi="Arial" w:cs="Arial"/>
          <w:sz w:val="20"/>
        </w:rPr>
        <w:t>passerkort</w:t>
      </w:r>
      <w:r w:rsidRPr="00B44232">
        <w:rPr>
          <w:rFonts w:ascii="Arial" w:hAnsi="Arial" w:cs="Arial"/>
          <w:sz w:val="20"/>
        </w:rPr>
        <w:t xml:space="preserve"> syftar till att säkra inpasseringen till Gävle Hamn vilket beskrivs i Lag (2006:1209) om hamnskydd.  </w:t>
      </w:r>
    </w:p>
    <w:p w14:paraId="19C4B9FE" w14:textId="77777777" w:rsidR="004B149B" w:rsidRDefault="00C93A77" w:rsidP="004B149B">
      <w:pPr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0"/>
        </w:rPr>
        <w:t>Kriterier för passerkort, se bilaga. 1</w:t>
      </w:r>
    </w:p>
    <w:p w14:paraId="42C5D2FE" w14:textId="5723F6ED" w:rsidR="0022005F" w:rsidRPr="004B149B" w:rsidRDefault="004B149B" w:rsidP="004B149B">
      <w:pPr>
        <w:outlineLvl w:val="0"/>
        <w:rPr>
          <w:rFonts w:ascii="Arial" w:hAnsi="Arial" w:cs="Arial"/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AA2E6" wp14:editId="43D53BD9">
                <wp:simplePos x="0" y="0"/>
                <wp:positionH relativeFrom="column">
                  <wp:posOffset>-52070</wp:posOffset>
                </wp:positionH>
                <wp:positionV relativeFrom="paragraph">
                  <wp:posOffset>182881</wp:posOffset>
                </wp:positionV>
                <wp:extent cx="4810125" cy="228600"/>
                <wp:effectExtent l="0" t="0" r="28575" b="19050"/>
                <wp:wrapNone/>
                <wp:docPr id="189318651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C7A32" id="Rektangel 1" o:spid="_x0000_s1026" style="position:absolute;margin-left:-4.1pt;margin-top:14.4pt;width:37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" filled="f" strokecolor="red" strokeweight="1.5pt"/>
            </w:pict>
          </mc:Fallback>
        </mc:AlternateContent>
      </w:r>
    </w:p>
    <w:p w14:paraId="014CE5B8" w14:textId="77777777" w:rsidR="004B149B" w:rsidRDefault="004B149B" w:rsidP="004B149B">
      <w:pPr>
        <w:outlineLvl w:val="0"/>
        <w:rPr>
          <w:rFonts w:ascii="Arial" w:hAnsi="Arial" w:cs="Arial"/>
          <w:sz w:val="20"/>
        </w:rPr>
      </w:pPr>
      <w:r w:rsidRPr="00B04932">
        <w:rPr>
          <w:rFonts w:ascii="Arial" w:hAnsi="Arial" w:cs="Arial"/>
          <w:sz w:val="20"/>
          <w:highlight w:val="yellow"/>
        </w:rPr>
        <w:t>OBS! Bakgrundskontroll kommer att genomföras innan godkännande av passerkort.</w:t>
      </w:r>
    </w:p>
    <w:p w14:paraId="34DD8602" w14:textId="30A5549B" w:rsidR="004B149B" w:rsidRDefault="004B149B" w:rsidP="00927EB4">
      <w:pPr>
        <w:rPr>
          <w:sz w:val="20"/>
        </w:rPr>
      </w:pPr>
    </w:p>
    <w:p w14:paraId="2E3DA6CA" w14:textId="6665D743" w:rsidR="00AC62D7" w:rsidRDefault="00AC62D7" w:rsidP="00927EB4">
      <w:pPr>
        <w:rPr>
          <w:rFonts w:ascii="Arial" w:hAnsi="Arial" w:cs="Arial"/>
          <w:b/>
          <w:szCs w:val="22"/>
        </w:rPr>
      </w:pPr>
      <w:r w:rsidRPr="004B149B">
        <w:rPr>
          <w:rFonts w:ascii="Arial" w:hAnsi="Arial" w:cs="Arial"/>
          <w:b/>
          <w:szCs w:val="22"/>
        </w:rPr>
        <w:t>Vänligen texta.</w:t>
      </w:r>
    </w:p>
    <w:p w14:paraId="0E581FC5" w14:textId="77777777" w:rsidR="004B149B" w:rsidRPr="004B149B" w:rsidRDefault="004B149B" w:rsidP="00927EB4">
      <w:pPr>
        <w:rPr>
          <w:rFonts w:ascii="Arial" w:hAnsi="Arial" w:cs="Arial"/>
          <w:b/>
          <w:szCs w:val="22"/>
        </w:rPr>
      </w:pPr>
    </w:p>
    <w:p w14:paraId="3A3C36F6" w14:textId="6628261F" w:rsidR="00156249" w:rsidRPr="00776BEE" w:rsidRDefault="002D36E1" w:rsidP="00927E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Uppgifter sökande företag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FC7B1C" w14:paraId="05416E4D" w14:textId="77777777" w:rsidTr="003E2A84">
        <w:trPr>
          <w:trHeight w:val="654"/>
        </w:trPr>
        <w:tc>
          <w:tcPr>
            <w:tcW w:w="4523" w:type="dxa"/>
          </w:tcPr>
          <w:p w14:paraId="3315494B" w14:textId="77777777" w:rsidR="00FC7B1C" w:rsidRPr="00CD05DC" w:rsidRDefault="00156249" w:rsidP="005E2398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Företagsnamn</w:t>
            </w:r>
          </w:p>
          <w:bookmarkStart w:id="0" w:name="Text1"/>
          <w:p w14:paraId="52A9987D" w14:textId="77777777" w:rsidR="00156249" w:rsidRPr="00395B29" w:rsidRDefault="00B2766C" w:rsidP="00717D57">
            <w:pPr>
              <w:rPr>
                <w:rFonts w:ascii="Arial" w:hAnsi="Arial" w:cs="Arial"/>
                <w:b/>
                <w:sz w:val="24"/>
              </w:rPr>
            </w:pPr>
            <w:r w:rsidRPr="00395B29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395B29">
              <w:rPr>
                <w:rFonts w:ascii="Arial" w:hAnsi="Arial" w:cs="Arial"/>
                <w:b/>
                <w:sz w:val="28"/>
              </w:rPr>
            </w:r>
            <w:r w:rsidRPr="00395B29">
              <w:rPr>
                <w:rFonts w:ascii="Arial" w:hAnsi="Arial" w:cs="Arial"/>
                <w:b/>
                <w:sz w:val="28"/>
              </w:rPr>
              <w:fldChar w:fldCharType="separate"/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  <w:tc>
          <w:tcPr>
            <w:tcW w:w="4539" w:type="dxa"/>
          </w:tcPr>
          <w:p w14:paraId="4F4BCFDF" w14:textId="77777777" w:rsidR="00FC7B1C" w:rsidRPr="00CD05DC" w:rsidRDefault="00156249" w:rsidP="00927EB4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bookmarkStart w:id="1" w:name="Text2"/>
          <w:p w14:paraId="2A727D66" w14:textId="77777777" w:rsidR="00156249" w:rsidRPr="00395B29" w:rsidRDefault="00B2766C" w:rsidP="00717D57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FC7B1C" w14:paraId="62A367F6" w14:textId="77777777" w:rsidTr="003E2A84">
        <w:trPr>
          <w:trHeight w:val="693"/>
        </w:trPr>
        <w:tc>
          <w:tcPr>
            <w:tcW w:w="4523" w:type="dxa"/>
          </w:tcPr>
          <w:p w14:paraId="3A3134F3" w14:textId="77777777" w:rsidR="00FC7B1C" w:rsidRPr="00CD05DC" w:rsidRDefault="00156249" w:rsidP="00927EB4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bookmarkStart w:id="2" w:name="Text3"/>
          <w:p w14:paraId="0CC911DE" w14:textId="77777777" w:rsidR="00156249" w:rsidRPr="00395B29" w:rsidRDefault="00B2766C" w:rsidP="00717D57">
            <w:pPr>
              <w:rPr>
                <w:rFonts w:ascii="Arial" w:hAnsi="Arial" w:cs="Arial"/>
                <w:sz w:val="24"/>
                <w:szCs w:val="16"/>
              </w:rPr>
            </w:pPr>
            <w:r w:rsidRPr="00395B29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  <w:szCs w:val="16"/>
              </w:rPr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end"/>
            </w:r>
            <w:bookmarkEnd w:id="2"/>
          </w:p>
        </w:tc>
        <w:tc>
          <w:tcPr>
            <w:tcW w:w="4539" w:type="dxa"/>
          </w:tcPr>
          <w:p w14:paraId="18BF1EFC" w14:textId="10D82738" w:rsidR="00FC7B1C" w:rsidRPr="00CD05DC" w:rsidRDefault="003E2A8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bookmarkStart w:id="3" w:name="Text4"/>
          <w:p w14:paraId="771458E6" w14:textId="77777777" w:rsidR="00156249" w:rsidRPr="00395B29" w:rsidRDefault="00B2766C" w:rsidP="00717D57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3E2A84" w14:paraId="09AE8CB6" w14:textId="77777777" w:rsidTr="003E2A84">
        <w:trPr>
          <w:gridAfter w:val="1"/>
          <w:wAfter w:w="4539" w:type="dxa"/>
          <w:trHeight w:val="715"/>
        </w:trPr>
        <w:tc>
          <w:tcPr>
            <w:tcW w:w="4523" w:type="dxa"/>
          </w:tcPr>
          <w:p w14:paraId="31D844AD" w14:textId="62EAFE1A" w:rsidR="003E2A84" w:rsidRPr="00CD05DC" w:rsidRDefault="003E2A8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bookmarkStart w:id="4" w:name="Text5"/>
          <w:p w14:paraId="50CF616F" w14:textId="77777777" w:rsidR="003E2A84" w:rsidRPr="00395B29" w:rsidRDefault="003E2A84" w:rsidP="00927EB4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</w:tbl>
    <w:p w14:paraId="34F0EB3F" w14:textId="24CE91FB" w:rsidR="006C4557" w:rsidRDefault="006C4557" w:rsidP="0022005F">
      <w:pPr>
        <w:spacing w:before="120"/>
        <w:rPr>
          <w:rFonts w:ascii="Arial" w:hAnsi="Arial" w:cs="Arial"/>
          <w:b/>
          <w:sz w:val="24"/>
        </w:rPr>
      </w:pPr>
    </w:p>
    <w:p w14:paraId="0BF5ADB6" w14:textId="08018B61" w:rsidR="00F03D34" w:rsidRPr="00776BEE" w:rsidRDefault="00F03D34" w:rsidP="00F03D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Fakturaadress</w:t>
      </w:r>
      <w:r w:rsidR="003E2A84">
        <w:rPr>
          <w:rFonts w:ascii="Arial" w:hAnsi="Arial" w:cs="Arial"/>
          <w:b/>
          <w:sz w:val="24"/>
          <w:szCs w:val="24"/>
        </w:rPr>
        <w:t xml:space="preserve"> sökande företag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F03D34" w14:paraId="7C4B397F" w14:textId="77777777" w:rsidTr="00BC62D8">
        <w:trPr>
          <w:trHeight w:val="693"/>
        </w:trPr>
        <w:tc>
          <w:tcPr>
            <w:tcW w:w="4529" w:type="dxa"/>
          </w:tcPr>
          <w:p w14:paraId="76ED4E16" w14:textId="63C04C0E" w:rsidR="00F03D34" w:rsidRPr="00CD05DC" w:rsidRDefault="00BC62D8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Fakturaadress</w:t>
            </w:r>
          </w:p>
          <w:p w14:paraId="08D987F9" w14:textId="77777777" w:rsidR="00F03D34" w:rsidRPr="00395B29" w:rsidRDefault="00F03D34" w:rsidP="00866858">
            <w:pPr>
              <w:rPr>
                <w:rFonts w:ascii="Arial" w:hAnsi="Arial" w:cs="Arial"/>
                <w:sz w:val="24"/>
                <w:szCs w:val="16"/>
              </w:rPr>
            </w:pPr>
            <w:r w:rsidRPr="00395B29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  <w:szCs w:val="16"/>
              </w:rPr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1C42172D" w14:textId="3B3005A9" w:rsidR="00F03D34" w:rsidRPr="00CD05DC" w:rsidRDefault="00BC62D8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Postnr, Ort</w:t>
            </w:r>
          </w:p>
          <w:p w14:paraId="2E7FEA46" w14:textId="77777777" w:rsidR="00F03D34" w:rsidRPr="00395B29" w:rsidRDefault="00F03D34" w:rsidP="00866858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03D34" w14:paraId="02128001" w14:textId="77777777" w:rsidTr="00BC62D8">
        <w:trPr>
          <w:trHeight w:val="715"/>
        </w:trPr>
        <w:tc>
          <w:tcPr>
            <w:tcW w:w="4529" w:type="dxa"/>
          </w:tcPr>
          <w:p w14:paraId="6CE9B492" w14:textId="324C1A38" w:rsidR="00F03D34" w:rsidRPr="009D7134" w:rsidRDefault="00DF39AC" w:rsidP="008668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1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Er fakturar</w:t>
            </w:r>
            <w:r w:rsidR="00BC62D8" w:rsidRPr="009D71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eferens</w:t>
            </w:r>
          </w:p>
          <w:p w14:paraId="5CC1338F" w14:textId="77777777" w:rsidR="00F03D34" w:rsidRPr="00395B29" w:rsidRDefault="00F03D34" w:rsidP="00866858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533" w:type="dxa"/>
          </w:tcPr>
          <w:p w14:paraId="194F025E" w14:textId="7684E741" w:rsidR="00BC62D8" w:rsidRPr="00BC62D8" w:rsidRDefault="008E43B6" w:rsidP="00866858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PDF-</w:t>
            </w:r>
            <w:r w:rsidR="002C6120">
              <w:rPr>
                <w:rFonts w:ascii="Arial" w:hAnsi="Arial" w:cs="Arial"/>
                <w:sz w:val="20"/>
                <w:szCs w:val="16"/>
              </w:rPr>
              <w:t>f</w:t>
            </w:r>
            <w:r>
              <w:rPr>
                <w:rFonts w:ascii="Arial" w:hAnsi="Arial" w:cs="Arial"/>
                <w:sz w:val="20"/>
                <w:szCs w:val="16"/>
              </w:rPr>
              <w:t>aktura</w:t>
            </w:r>
            <w:r w:rsidR="00DF39AC">
              <w:rPr>
                <w:rFonts w:ascii="Arial" w:hAnsi="Arial" w:cs="Arial"/>
                <w:sz w:val="20"/>
                <w:szCs w:val="16"/>
              </w:rPr>
              <w:t xml:space="preserve"> e-post</w:t>
            </w:r>
          </w:p>
          <w:p w14:paraId="100DF23B" w14:textId="0EA2DEEE" w:rsidR="00F03D34" w:rsidRPr="00BC62D8" w:rsidRDefault="00F03D34" w:rsidP="00866858">
            <w:pPr>
              <w:rPr>
                <w:rFonts w:ascii="Arial" w:hAnsi="Arial" w:cs="Arial"/>
                <w:sz w:val="20"/>
                <w:szCs w:val="16"/>
              </w:rPr>
            </w:pPr>
            <w:r w:rsidRPr="00BC62D8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62D8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C62D8">
              <w:rPr>
                <w:rFonts w:ascii="Arial" w:hAnsi="Arial" w:cs="Arial"/>
                <w:sz w:val="20"/>
                <w:szCs w:val="16"/>
              </w:rPr>
            </w:r>
            <w:r w:rsidRPr="00BC62D8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t> </w:t>
            </w:r>
            <w:r w:rsidRPr="00BC62D8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1F2D7463" w14:textId="019A82F0" w:rsidR="00CA6C25" w:rsidRDefault="00CA6C25" w:rsidP="0022005F">
      <w:pPr>
        <w:spacing w:before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E- faktura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CA6C25" w:rsidRPr="00395B29" w14:paraId="29321672" w14:textId="77777777" w:rsidTr="00866858">
        <w:trPr>
          <w:trHeight w:val="654"/>
        </w:trPr>
        <w:tc>
          <w:tcPr>
            <w:tcW w:w="4529" w:type="dxa"/>
          </w:tcPr>
          <w:p w14:paraId="00A31499" w14:textId="591CB0F9" w:rsidR="00CA6C25" w:rsidRPr="00CD05DC" w:rsidRDefault="00CA6C25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EDI/ VAN Operatör</w:t>
            </w:r>
          </w:p>
          <w:p w14:paraId="0B59EFED" w14:textId="77777777" w:rsidR="00CA6C25" w:rsidRPr="00395B29" w:rsidRDefault="00CA6C25" w:rsidP="00866858">
            <w:pPr>
              <w:rPr>
                <w:rFonts w:ascii="Arial" w:hAnsi="Arial" w:cs="Arial"/>
                <w:b/>
                <w:sz w:val="24"/>
              </w:rPr>
            </w:pPr>
            <w:r w:rsidRPr="00395B29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395B29">
              <w:rPr>
                <w:rFonts w:ascii="Arial" w:hAnsi="Arial" w:cs="Arial"/>
                <w:b/>
                <w:sz w:val="28"/>
              </w:rPr>
            </w:r>
            <w:r w:rsidRPr="00395B29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4533" w:type="dxa"/>
          </w:tcPr>
          <w:p w14:paraId="14560F5F" w14:textId="19C1234C" w:rsidR="00CA6C25" w:rsidRPr="00CD05DC" w:rsidRDefault="00CA6C25" w:rsidP="008668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E-fakturaadress (ISO-nr/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peppol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-nr/ GLN-nr)</w:t>
            </w:r>
          </w:p>
          <w:p w14:paraId="44987E4D" w14:textId="77777777" w:rsidR="00CA6C25" w:rsidRPr="00395B29" w:rsidRDefault="00CA6C25" w:rsidP="00866858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5EA2357" w14:textId="7FFEBE57" w:rsidR="00CA6C25" w:rsidRDefault="00CA6C25" w:rsidP="0022005F">
      <w:pPr>
        <w:spacing w:before="120"/>
        <w:rPr>
          <w:rFonts w:ascii="Arial" w:hAnsi="Arial" w:cs="Arial"/>
          <w:b/>
          <w:sz w:val="24"/>
        </w:rPr>
      </w:pPr>
    </w:p>
    <w:p w14:paraId="197D9067" w14:textId="472A3704" w:rsidR="00646C66" w:rsidRPr="00776BEE" w:rsidRDefault="00646C66" w:rsidP="0022005F">
      <w:pPr>
        <w:spacing w:before="120"/>
        <w:rPr>
          <w:rFonts w:ascii="Arial" w:hAnsi="Arial" w:cs="Arial"/>
          <w:b/>
          <w:sz w:val="24"/>
        </w:rPr>
      </w:pPr>
      <w:r w:rsidRPr="00776BEE">
        <w:rPr>
          <w:rFonts w:ascii="Arial" w:hAnsi="Arial" w:cs="Arial"/>
          <w:b/>
          <w:sz w:val="24"/>
        </w:rPr>
        <w:t>Typ av beställning</w:t>
      </w:r>
    </w:p>
    <w:p w14:paraId="011981F5" w14:textId="3A4F6859" w:rsidR="002C0ABD" w:rsidRDefault="000D51C2" w:rsidP="00927EB4">
      <w:pPr>
        <w:rPr>
          <w:rFonts w:ascii="Arial" w:hAnsi="Arial" w:cs="Arial"/>
          <w:i/>
          <w:sz w:val="18"/>
          <w:szCs w:val="18"/>
        </w:rPr>
      </w:pPr>
      <w:r w:rsidRPr="00CD05DC">
        <w:rPr>
          <w:rFonts w:ascii="Arial" w:hAnsi="Arial" w:cs="Arial"/>
          <w:i/>
          <w:sz w:val="18"/>
          <w:szCs w:val="18"/>
        </w:rPr>
        <w:t xml:space="preserve">Fyll i anledning till ansökan. </w:t>
      </w:r>
      <w:r w:rsidR="002C0ABD" w:rsidRPr="00CD05DC">
        <w:rPr>
          <w:rFonts w:ascii="Arial" w:hAnsi="Arial" w:cs="Arial"/>
          <w:i/>
          <w:sz w:val="18"/>
          <w:szCs w:val="18"/>
        </w:rPr>
        <w:t>Endast ett val kan göras på samma blankett</w:t>
      </w:r>
      <w:r w:rsidR="00CD05DC">
        <w:rPr>
          <w:rFonts w:ascii="Arial" w:hAnsi="Arial" w:cs="Arial"/>
          <w:i/>
          <w:sz w:val="18"/>
          <w:szCs w:val="18"/>
        </w:rPr>
        <w:t>.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7655FA" w:rsidRPr="00202C12" w14:paraId="6FC67869" w14:textId="77777777" w:rsidTr="007C5C58">
        <w:tc>
          <w:tcPr>
            <w:tcW w:w="9067" w:type="dxa"/>
            <w:tcBorders>
              <w:top w:val="single" w:sz="4" w:space="0" w:color="000000"/>
              <w:bottom w:val="single" w:sz="4" w:space="0" w:color="000000"/>
            </w:tcBorders>
          </w:tcPr>
          <w:p w14:paraId="7958C287" w14:textId="77777777" w:rsidR="007655FA" w:rsidRPr="007655FA" w:rsidRDefault="007655FA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655FA">
              <w:rPr>
                <w:rFonts w:ascii="Arial" w:hAnsi="Arial" w:cs="Arial"/>
                <w:b/>
                <w:bCs/>
                <w:sz w:val="18"/>
                <w:szCs w:val="18"/>
              </w:rPr>
              <w:t>Beställa Passerkort</w:t>
            </w:r>
          </w:p>
          <w:p w14:paraId="4CD8662E" w14:textId="161DB721" w:rsidR="007655FA" w:rsidRPr="007655FA" w:rsidRDefault="007C5C58" w:rsidP="00A51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Årsavgift</w:t>
            </w:r>
            <w:r w:rsidR="007655FA" w:rsidRPr="007655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ex moms</w:t>
            </w:r>
            <w:r w:rsidR="007655FA" w:rsidRPr="007655F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908123" w14:textId="365BAA16" w:rsidR="007655FA" w:rsidRPr="007655FA" w:rsidRDefault="007655FA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7655FA">
              <w:rPr>
                <w:rFonts w:ascii="Arial" w:hAnsi="Arial" w:cs="Arial"/>
                <w:sz w:val="18"/>
                <w:szCs w:val="18"/>
              </w:rPr>
              <w:t>0-50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</w:t>
            </w:r>
            <w:r w:rsidR="00A64796">
              <w:rPr>
                <w:rFonts w:ascii="Arial" w:hAnsi="Arial" w:cs="Arial"/>
                <w:sz w:val="18"/>
                <w:szCs w:val="18"/>
              </w:rPr>
              <w:t>300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</w:t>
            </w:r>
            <w:r w:rsidR="007C5C58">
              <w:rPr>
                <w:rFonts w:ascii="Arial" w:hAnsi="Arial" w:cs="Arial"/>
                <w:sz w:val="18"/>
                <w:szCs w:val="18"/>
              </w:rPr>
              <w:t xml:space="preserve">                 5</w:t>
            </w:r>
            <w:r w:rsidRPr="007655FA">
              <w:rPr>
                <w:rFonts w:ascii="Arial" w:hAnsi="Arial" w:cs="Arial"/>
                <w:sz w:val="18"/>
                <w:szCs w:val="18"/>
              </w:rPr>
              <w:t>1-75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2</w:t>
            </w:r>
            <w:r w:rsidR="00A64796">
              <w:rPr>
                <w:rFonts w:ascii="Arial" w:hAnsi="Arial" w:cs="Arial"/>
                <w:sz w:val="18"/>
                <w:szCs w:val="18"/>
              </w:rPr>
              <w:t>50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 </w:t>
            </w:r>
          </w:p>
          <w:p w14:paraId="54AF9A7C" w14:textId="4BE38B81" w:rsidR="007655FA" w:rsidRPr="007C5C58" w:rsidRDefault="007655FA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7655FA">
              <w:rPr>
                <w:rFonts w:ascii="Arial" w:hAnsi="Arial" w:cs="Arial"/>
                <w:sz w:val="18"/>
                <w:szCs w:val="18"/>
              </w:rPr>
              <w:t>76-150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</w:t>
            </w:r>
            <w:r w:rsidR="00A64796">
              <w:rPr>
                <w:rFonts w:ascii="Arial" w:hAnsi="Arial" w:cs="Arial"/>
                <w:sz w:val="18"/>
                <w:szCs w:val="18"/>
              </w:rPr>
              <w:t>200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 </w:t>
            </w:r>
            <w:r w:rsidR="007C5C58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7655FA">
              <w:rPr>
                <w:rFonts w:ascii="Arial" w:hAnsi="Arial" w:cs="Arial"/>
                <w:sz w:val="18"/>
                <w:szCs w:val="18"/>
              </w:rPr>
              <w:t>&gt; 151</w:t>
            </w:r>
            <w:r w:rsidR="007C5C58">
              <w:rPr>
                <w:rFonts w:ascii="Arial" w:hAnsi="Arial" w:cs="Arial"/>
                <w:sz w:val="18"/>
                <w:szCs w:val="18"/>
              </w:rPr>
              <w:t>st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SEK 1</w:t>
            </w:r>
            <w:r w:rsidR="00A64796">
              <w:rPr>
                <w:rFonts w:ascii="Arial" w:hAnsi="Arial" w:cs="Arial"/>
                <w:sz w:val="18"/>
                <w:szCs w:val="18"/>
              </w:rPr>
              <w:t>50</w:t>
            </w:r>
            <w:r w:rsidRPr="007655FA">
              <w:rPr>
                <w:rFonts w:ascii="Arial" w:hAnsi="Arial" w:cs="Arial"/>
                <w:sz w:val="18"/>
                <w:szCs w:val="18"/>
              </w:rPr>
              <w:t xml:space="preserve"> kort/år</w:t>
            </w:r>
          </w:p>
        </w:tc>
      </w:tr>
      <w:tr w:rsidR="007C5C58" w:rsidRPr="00202C12" w14:paraId="0D095EAA" w14:textId="77777777" w:rsidTr="007655FA">
        <w:tc>
          <w:tcPr>
            <w:tcW w:w="9067" w:type="dxa"/>
            <w:tcBorders>
              <w:top w:val="single" w:sz="4" w:space="0" w:color="000000"/>
            </w:tcBorders>
          </w:tcPr>
          <w:p w14:paraId="6C180E52" w14:textId="366ACC28" w:rsidR="007C5C58" w:rsidRDefault="007C5C58" w:rsidP="007C5C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Aktivera ID06</w:t>
            </w:r>
          </w:p>
          <w:p w14:paraId="3A26FBDD" w14:textId="7D1A4A95" w:rsidR="007C5C58" w:rsidRPr="007C5C58" w:rsidRDefault="007C5C58" w:rsidP="007C5C58">
            <w:pPr>
              <w:rPr>
                <w:rFonts w:ascii="Arial" w:hAnsi="Arial" w:cs="Arial"/>
                <w:sz w:val="18"/>
                <w:szCs w:val="18"/>
              </w:rPr>
            </w:pPr>
            <w:r w:rsidRPr="007C5C58">
              <w:rPr>
                <w:rFonts w:ascii="Arial" w:hAnsi="Arial" w:cs="Arial"/>
                <w:sz w:val="18"/>
                <w:szCs w:val="18"/>
              </w:rPr>
              <w:t>Årsavgift ex moms:</w:t>
            </w:r>
          </w:p>
          <w:p w14:paraId="0814478B" w14:textId="699C8A12" w:rsidR="007C5C58" w:rsidRPr="007C5C58" w:rsidRDefault="007C5C58" w:rsidP="00A5194C">
            <w:pPr>
              <w:rPr>
                <w:rFonts w:ascii="Arial" w:hAnsi="Arial" w:cs="Arial"/>
                <w:sz w:val="18"/>
                <w:szCs w:val="18"/>
              </w:rPr>
            </w:pPr>
            <w:r w:rsidRPr="007C5C58">
              <w:rPr>
                <w:rFonts w:ascii="Arial" w:hAnsi="Arial" w:cs="Arial"/>
                <w:sz w:val="18"/>
                <w:szCs w:val="18"/>
              </w:rPr>
              <w:t>SEK 1</w:t>
            </w:r>
            <w:r w:rsidR="00A64796">
              <w:rPr>
                <w:rFonts w:ascii="Arial" w:hAnsi="Arial" w:cs="Arial"/>
                <w:sz w:val="18"/>
                <w:szCs w:val="18"/>
              </w:rPr>
              <w:t>50</w:t>
            </w:r>
            <w:r w:rsidRPr="007C5C58">
              <w:rPr>
                <w:rFonts w:ascii="Arial" w:hAnsi="Arial" w:cs="Arial"/>
                <w:sz w:val="18"/>
                <w:szCs w:val="18"/>
              </w:rPr>
              <w:t xml:space="preserve"> kort/år</w:t>
            </w:r>
          </w:p>
        </w:tc>
      </w:tr>
    </w:tbl>
    <w:p w14:paraId="619645FB" w14:textId="77777777" w:rsidR="007C5C58" w:rsidRDefault="007C5C58" w:rsidP="0022005F">
      <w:pPr>
        <w:spacing w:before="120"/>
        <w:rPr>
          <w:rFonts w:ascii="Arial" w:hAnsi="Arial" w:cs="Arial"/>
          <w:b/>
          <w:sz w:val="24"/>
        </w:rPr>
      </w:pPr>
    </w:p>
    <w:p w14:paraId="551E8F5C" w14:textId="77777777" w:rsidR="00BD1460" w:rsidRDefault="00BD1460" w:rsidP="0022005F">
      <w:pPr>
        <w:spacing w:before="120"/>
        <w:rPr>
          <w:rFonts w:ascii="Arial" w:hAnsi="Arial" w:cs="Arial"/>
          <w:b/>
          <w:sz w:val="24"/>
        </w:rPr>
      </w:pPr>
    </w:p>
    <w:p w14:paraId="3D891EAE" w14:textId="47B76479" w:rsidR="00646C66" w:rsidRPr="00776BEE" w:rsidRDefault="00646C66" w:rsidP="0022005F">
      <w:pPr>
        <w:spacing w:before="120"/>
        <w:rPr>
          <w:rFonts w:ascii="Arial" w:hAnsi="Arial" w:cs="Arial"/>
          <w:b/>
          <w:sz w:val="24"/>
        </w:rPr>
      </w:pPr>
      <w:r w:rsidRPr="00776BEE">
        <w:rPr>
          <w:rFonts w:ascii="Arial" w:hAnsi="Arial" w:cs="Arial"/>
          <w:b/>
          <w:sz w:val="24"/>
        </w:rPr>
        <w:lastRenderedPageBreak/>
        <w:t>Verksamhet</w:t>
      </w:r>
    </w:p>
    <w:p w14:paraId="506AC231" w14:textId="77777777" w:rsidR="001C620E" w:rsidRPr="00BD33A9" w:rsidRDefault="000D51C2" w:rsidP="00927EB4">
      <w:pPr>
        <w:rPr>
          <w:rFonts w:ascii="Arial" w:hAnsi="Arial" w:cs="Arial"/>
          <w:i/>
          <w:sz w:val="18"/>
          <w:szCs w:val="18"/>
        </w:rPr>
      </w:pPr>
      <w:r w:rsidRPr="00BD33A9">
        <w:rPr>
          <w:rFonts w:ascii="Arial" w:hAnsi="Arial" w:cs="Arial"/>
          <w:i/>
          <w:sz w:val="18"/>
          <w:szCs w:val="18"/>
        </w:rPr>
        <w:t>Fyll i förhåll</w:t>
      </w:r>
      <w:r w:rsidR="00271324" w:rsidRPr="00BD33A9">
        <w:rPr>
          <w:rFonts w:ascii="Arial" w:hAnsi="Arial" w:cs="Arial"/>
          <w:i/>
          <w:sz w:val="18"/>
          <w:szCs w:val="18"/>
        </w:rPr>
        <w:t>ande på sökande personer (</w:t>
      </w:r>
      <w:r w:rsidR="003555B5">
        <w:rPr>
          <w:rFonts w:ascii="Arial" w:hAnsi="Arial" w:cs="Arial"/>
          <w:i/>
          <w:sz w:val="18"/>
          <w:szCs w:val="18"/>
        </w:rPr>
        <w:t>f</w:t>
      </w:r>
      <w:r w:rsidR="00271324" w:rsidRPr="00BD33A9">
        <w:rPr>
          <w:rFonts w:ascii="Arial" w:hAnsi="Arial" w:cs="Arial"/>
          <w:i/>
          <w:sz w:val="18"/>
          <w:szCs w:val="18"/>
        </w:rPr>
        <w:t>öretag ej stationerat i Gävle hamn ska fylla i referensdelen)</w:t>
      </w:r>
      <w:r w:rsidR="00BD33A9">
        <w:rPr>
          <w:rFonts w:ascii="Arial" w:hAnsi="Arial" w:cs="Arial"/>
          <w:i/>
          <w:sz w:val="18"/>
          <w:szCs w:val="18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0D7E13" w14:paraId="2354C9AF" w14:textId="77777777" w:rsidTr="000E3C6C">
        <w:tc>
          <w:tcPr>
            <w:tcW w:w="5070" w:type="dxa"/>
            <w:tcBorders>
              <w:top w:val="single" w:sz="4" w:space="0" w:color="000000"/>
            </w:tcBorders>
          </w:tcPr>
          <w:bookmarkStart w:id="5" w:name="Kryss17"/>
          <w:p w14:paraId="2AA8A87F" w14:textId="77777777" w:rsidR="000D51C2" w:rsidRPr="00202C12" w:rsidRDefault="000D7E13" w:rsidP="000E3C6C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5"/>
            <w:r w:rsidR="000D51C2" w:rsidRPr="00CD05DC">
              <w:rPr>
                <w:rFonts w:ascii="Arial" w:hAnsi="Arial" w:cs="Arial"/>
                <w:sz w:val="18"/>
                <w:szCs w:val="18"/>
              </w:rPr>
              <w:t>Anställd på</w:t>
            </w:r>
            <w:r w:rsidRPr="00CD05DC">
              <w:rPr>
                <w:rFonts w:ascii="Arial" w:hAnsi="Arial" w:cs="Arial"/>
                <w:sz w:val="18"/>
                <w:szCs w:val="18"/>
              </w:rPr>
              <w:t xml:space="preserve"> företag</w:t>
            </w:r>
            <w:r w:rsidR="00271324" w:rsidRPr="00CD05DC">
              <w:rPr>
                <w:rFonts w:ascii="Arial" w:hAnsi="Arial" w:cs="Arial"/>
                <w:sz w:val="18"/>
                <w:szCs w:val="18"/>
              </w:rPr>
              <w:t xml:space="preserve"> stationerat</w:t>
            </w:r>
            <w:r w:rsidR="000D51C2" w:rsidRPr="00CD05DC">
              <w:rPr>
                <w:rFonts w:ascii="Arial" w:hAnsi="Arial" w:cs="Arial"/>
                <w:sz w:val="18"/>
                <w:szCs w:val="18"/>
              </w:rPr>
              <w:t xml:space="preserve"> i Gävle hamn</w:t>
            </w:r>
          </w:p>
        </w:tc>
      </w:tr>
      <w:bookmarkStart w:id="6" w:name="Kryss18"/>
      <w:tr w:rsidR="000D7E13" w14:paraId="0F378D4A" w14:textId="77777777" w:rsidTr="000E3C6C">
        <w:tc>
          <w:tcPr>
            <w:tcW w:w="5070" w:type="dxa"/>
          </w:tcPr>
          <w:p w14:paraId="06CA053C" w14:textId="77777777" w:rsidR="000D7E13" w:rsidRPr="00664A92" w:rsidRDefault="000D7E13" w:rsidP="000E3C6C">
            <w:pPr>
              <w:rPr>
                <w:rFonts w:ascii="Arial" w:hAnsi="Arial" w:cs="Arial"/>
                <w:sz w:val="20"/>
              </w:rPr>
            </w:pPr>
            <w:r w:rsidRPr="00664A92">
              <w:rPr>
                <w:rFonts w:ascii="Arial" w:hAnsi="Arial" w:cs="Arial"/>
                <w:sz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A9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64A92">
              <w:rPr>
                <w:rFonts w:ascii="Arial" w:hAnsi="Arial" w:cs="Arial"/>
                <w:sz w:val="20"/>
              </w:rPr>
            </w:r>
            <w:r w:rsidRPr="00664A92">
              <w:rPr>
                <w:rFonts w:ascii="Arial" w:hAnsi="Arial" w:cs="Arial"/>
                <w:sz w:val="20"/>
              </w:rPr>
              <w:fldChar w:fldCharType="separate"/>
            </w:r>
            <w:r w:rsidRPr="00664A92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CD05DC">
              <w:rPr>
                <w:rFonts w:ascii="Arial" w:hAnsi="Arial" w:cs="Arial"/>
                <w:sz w:val="18"/>
                <w:szCs w:val="18"/>
              </w:rPr>
              <w:t>Inhyrd konsult, leverantör, serviceföretag</w:t>
            </w:r>
            <w:r w:rsidR="000D51C2" w:rsidRPr="00CD05DC">
              <w:rPr>
                <w:rFonts w:ascii="Arial" w:hAnsi="Arial" w:cs="Arial"/>
                <w:sz w:val="18"/>
                <w:szCs w:val="18"/>
              </w:rPr>
              <w:t>, entreprenör</w:t>
            </w:r>
            <w:r w:rsidR="000D51C2" w:rsidRPr="00664A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Start w:id="7" w:name="Kryss19"/>
      <w:tr w:rsidR="000D7E13" w14:paraId="264051C4" w14:textId="77777777" w:rsidTr="000E3C6C">
        <w:tc>
          <w:tcPr>
            <w:tcW w:w="5070" w:type="dxa"/>
            <w:tcBorders>
              <w:bottom w:val="single" w:sz="4" w:space="0" w:color="000000"/>
            </w:tcBorders>
          </w:tcPr>
          <w:p w14:paraId="61341617" w14:textId="77777777" w:rsidR="000D7E13" w:rsidRPr="00202C12" w:rsidRDefault="000D7E13" w:rsidP="000E3C6C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7"/>
            <w:r w:rsidRPr="00CD05DC">
              <w:rPr>
                <w:rFonts w:ascii="Arial" w:hAnsi="Arial" w:cs="Arial"/>
                <w:sz w:val="18"/>
                <w:szCs w:val="18"/>
              </w:rPr>
              <w:t>Myndighet</w:t>
            </w:r>
          </w:p>
        </w:tc>
      </w:tr>
    </w:tbl>
    <w:p w14:paraId="53E4BDA3" w14:textId="77777777" w:rsidR="00EF27FC" w:rsidRDefault="000E3C6C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b/>
          <w:sz w:val="24"/>
        </w:rPr>
        <w:br w:type="textWrapping" w:clear="all"/>
      </w:r>
    </w:p>
    <w:p w14:paraId="499D1BE8" w14:textId="77777777" w:rsidR="00EF27FC" w:rsidRDefault="00EF27FC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D84C7" w14:textId="7A813361" w:rsidR="003A275F" w:rsidRPr="006C4557" w:rsidRDefault="00646C66" w:rsidP="006C4557">
      <w:pPr>
        <w:tabs>
          <w:tab w:val="clear" w:pos="227"/>
        </w:tabs>
        <w:spacing w:after="0" w:line="240" w:lineRule="auto"/>
        <w:rPr>
          <w:b/>
          <w:sz w:val="24"/>
        </w:rPr>
      </w:pPr>
      <w:r w:rsidRPr="00CD05DC">
        <w:rPr>
          <w:rFonts w:ascii="Arial" w:hAnsi="Arial" w:cs="Arial"/>
          <w:b/>
          <w:sz w:val="24"/>
          <w:szCs w:val="24"/>
        </w:rPr>
        <w:t>Tid</w:t>
      </w:r>
      <w:r w:rsidR="002C0ABD" w:rsidRPr="00CD05DC">
        <w:rPr>
          <w:rFonts w:ascii="Arial" w:hAnsi="Arial" w:cs="Arial"/>
          <w:b/>
          <w:sz w:val="24"/>
          <w:szCs w:val="24"/>
        </w:rPr>
        <w:t>er</w:t>
      </w:r>
    </w:p>
    <w:p w14:paraId="2C2B7F17" w14:textId="77777777" w:rsidR="002C0ABD" w:rsidRPr="0084023F" w:rsidRDefault="000D51C2" w:rsidP="00927EB4">
      <w:pPr>
        <w:rPr>
          <w:rFonts w:ascii="Arial" w:hAnsi="Arial" w:cs="Arial"/>
          <w:i/>
          <w:sz w:val="18"/>
          <w:szCs w:val="18"/>
        </w:rPr>
      </w:pPr>
      <w:r w:rsidRPr="0084023F">
        <w:rPr>
          <w:rFonts w:ascii="Arial" w:hAnsi="Arial" w:cs="Arial"/>
          <w:i/>
          <w:sz w:val="18"/>
          <w:szCs w:val="18"/>
        </w:rPr>
        <w:t>Fyll i vilka tider du söker tillträde samt i vilken omfattning</w:t>
      </w:r>
      <w:r w:rsidR="0084023F" w:rsidRPr="0084023F">
        <w:rPr>
          <w:rFonts w:ascii="Arial" w:hAnsi="Arial" w:cs="Arial"/>
          <w:i/>
          <w:sz w:val="18"/>
          <w:szCs w:val="1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0D7E13" w14:paraId="178CB6BB" w14:textId="77777777" w:rsidTr="00202C12">
        <w:tc>
          <w:tcPr>
            <w:tcW w:w="3070" w:type="dxa"/>
            <w:tcBorders>
              <w:top w:val="single" w:sz="4" w:space="0" w:color="000000"/>
            </w:tcBorders>
          </w:tcPr>
          <w:bookmarkStart w:id="8" w:name="Kryss20"/>
          <w:p w14:paraId="1BB7630F" w14:textId="35883FCC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8"/>
            <w:r w:rsidRPr="00CD05DC">
              <w:rPr>
                <w:rFonts w:ascii="Arial" w:hAnsi="Arial" w:cs="Arial"/>
                <w:sz w:val="18"/>
                <w:szCs w:val="18"/>
              </w:rPr>
              <w:t xml:space="preserve">Vardag 05:00 - </w:t>
            </w:r>
            <w:r w:rsidR="00AF4AC3">
              <w:rPr>
                <w:rFonts w:ascii="Arial" w:hAnsi="Arial" w:cs="Arial"/>
                <w:sz w:val="18"/>
                <w:szCs w:val="18"/>
              </w:rPr>
              <w:t>22</w:t>
            </w:r>
            <w:r w:rsidRPr="00CD05D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bookmarkStart w:id="9" w:name="Kryss21"/>
        <w:tc>
          <w:tcPr>
            <w:tcW w:w="3071" w:type="dxa"/>
            <w:tcBorders>
              <w:top w:val="single" w:sz="4" w:space="0" w:color="000000"/>
            </w:tcBorders>
          </w:tcPr>
          <w:p w14:paraId="655FF7C9" w14:textId="09BCC53B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9"/>
            <w:r w:rsidRPr="0084023F">
              <w:rPr>
                <w:rFonts w:ascii="Arial" w:hAnsi="Arial" w:cs="Arial"/>
                <w:sz w:val="18"/>
                <w:szCs w:val="18"/>
              </w:rPr>
              <w:t xml:space="preserve">Vardag/helg 05:00 - </w:t>
            </w:r>
            <w:r w:rsidR="00AF4AC3">
              <w:rPr>
                <w:rFonts w:ascii="Arial" w:hAnsi="Arial" w:cs="Arial"/>
                <w:sz w:val="18"/>
                <w:szCs w:val="18"/>
              </w:rPr>
              <w:t>22</w:t>
            </w:r>
            <w:r w:rsidRPr="0084023F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bookmarkStart w:id="10" w:name="Kryss22"/>
        <w:tc>
          <w:tcPr>
            <w:tcW w:w="3071" w:type="dxa"/>
            <w:tcBorders>
              <w:top w:val="single" w:sz="4" w:space="0" w:color="000000"/>
            </w:tcBorders>
          </w:tcPr>
          <w:p w14:paraId="2DB1C2D8" w14:textId="77777777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10"/>
            <w:r w:rsidRPr="0084023F">
              <w:rPr>
                <w:rFonts w:ascii="Arial" w:hAnsi="Arial" w:cs="Arial"/>
                <w:sz w:val="18"/>
                <w:szCs w:val="18"/>
              </w:rPr>
              <w:t>Alla dagar 00:00 – 24:00</w:t>
            </w:r>
          </w:p>
        </w:tc>
      </w:tr>
      <w:bookmarkStart w:id="11" w:name="Kryss23"/>
      <w:tr w:rsidR="00646C66" w14:paraId="56614CF7" w14:textId="77777777" w:rsidTr="00202C12">
        <w:tc>
          <w:tcPr>
            <w:tcW w:w="3070" w:type="dxa"/>
            <w:tcBorders>
              <w:bottom w:val="single" w:sz="4" w:space="0" w:color="000000"/>
            </w:tcBorders>
          </w:tcPr>
          <w:p w14:paraId="0C4AEABF" w14:textId="77777777" w:rsidR="00646C66" w:rsidRPr="00202C12" w:rsidRDefault="00646C66" w:rsidP="001C620E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11"/>
            <w:r w:rsidRPr="0084023F">
              <w:rPr>
                <w:rFonts w:ascii="Arial" w:hAnsi="Arial" w:cs="Arial"/>
                <w:sz w:val="18"/>
                <w:szCs w:val="18"/>
              </w:rPr>
              <w:t>Tillsvidare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14:paraId="311C4774" w14:textId="77777777" w:rsidR="00646C66" w:rsidRPr="00202C12" w:rsidRDefault="00646C66" w:rsidP="00646C66">
            <w:pPr>
              <w:rPr>
                <w:sz w:val="20"/>
              </w:rPr>
            </w:pPr>
            <w:r w:rsidRPr="0084023F">
              <w:rPr>
                <w:rFonts w:ascii="Arial" w:hAnsi="Arial" w:cs="Arial"/>
                <w:sz w:val="18"/>
                <w:szCs w:val="18"/>
              </w:rPr>
              <w:t>Fr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o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m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202C12">
              <w:rPr>
                <w:sz w:val="20"/>
              </w:rPr>
              <w:t xml:space="preserve"> </w:t>
            </w:r>
            <w:bookmarkStart w:id="12" w:name="Text14"/>
            <w:r w:rsidRPr="00202C1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02C12">
              <w:rPr>
                <w:sz w:val="20"/>
              </w:rPr>
              <w:instrText xml:space="preserve"> FORMTEXT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fldChar w:fldCharType="end"/>
            </w:r>
            <w:bookmarkEnd w:id="12"/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14:paraId="24EDEB1C" w14:textId="77777777" w:rsidR="00646C66" w:rsidRPr="00202C12" w:rsidRDefault="00646C66" w:rsidP="001C620E">
            <w:pPr>
              <w:rPr>
                <w:sz w:val="20"/>
              </w:rPr>
            </w:pPr>
            <w:r w:rsidRPr="0084023F">
              <w:rPr>
                <w:rFonts w:ascii="Arial" w:hAnsi="Arial" w:cs="Arial"/>
                <w:sz w:val="18"/>
                <w:szCs w:val="18"/>
              </w:rPr>
              <w:t>T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o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m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202C12">
              <w:rPr>
                <w:sz w:val="20"/>
              </w:rPr>
              <w:t xml:space="preserve"> </w:t>
            </w:r>
            <w:bookmarkStart w:id="13" w:name="Text13"/>
            <w:r w:rsidRPr="00202C1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2C12">
              <w:rPr>
                <w:sz w:val="20"/>
              </w:rPr>
              <w:instrText xml:space="preserve"> FORMTEXT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sz w:val="20"/>
              </w:rPr>
              <w:fldChar w:fldCharType="end"/>
            </w:r>
            <w:bookmarkEnd w:id="13"/>
          </w:p>
        </w:tc>
      </w:tr>
    </w:tbl>
    <w:p w14:paraId="6DD2779E" w14:textId="77777777" w:rsidR="006C4557" w:rsidRDefault="006C4557" w:rsidP="0022005F">
      <w:pPr>
        <w:spacing w:before="120"/>
        <w:rPr>
          <w:rFonts w:ascii="Arial" w:hAnsi="Arial" w:cs="Arial"/>
          <w:b/>
          <w:sz w:val="24"/>
        </w:rPr>
      </w:pPr>
    </w:p>
    <w:p w14:paraId="0E51F260" w14:textId="77777777" w:rsidR="006C4557" w:rsidRDefault="006C4557" w:rsidP="00927EB4">
      <w:pPr>
        <w:rPr>
          <w:rFonts w:ascii="Arial" w:hAnsi="Arial" w:cs="Arial"/>
          <w:b/>
          <w:sz w:val="24"/>
          <w:szCs w:val="24"/>
        </w:rPr>
      </w:pPr>
    </w:p>
    <w:p w14:paraId="78CC067E" w14:textId="77777777" w:rsidR="005A70F5" w:rsidRPr="00ED027A" w:rsidRDefault="003C54D4" w:rsidP="00927EB4">
      <w:pPr>
        <w:rPr>
          <w:rFonts w:ascii="Arial" w:hAnsi="Arial" w:cs="Arial"/>
          <w:b/>
          <w:sz w:val="24"/>
          <w:szCs w:val="24"/>
        </w:rPr>
      </w:pPr>
      <w:r w:rsidRPr="00ED027A">
        <w:rPr>
          <w:rFonts w:ascii="Arial" w:hAnsi="Arial" w:cs="Arial"/>
          <w:b/>
          <w:sz w:val="24"/>
          <w:szCs w:val="24"/>
        </w:rPr>
        <w:t>Uppgift</w:t>
      </w:r>
      <w:r w:rsidR="00597B34">
        <w:rPr>
          <w:rFonts w:ascii="Arial" w:hAnsi="Arial" w:cs="Arial"/>
          <w:b/>
          <w:sz w:val="24"/>
          <w:szCs w:val="24"/>
        </w:rPr>
        <w:t>er</w:t>
      </w:r>
      <w:r w:rsidRPr="00ED027A">
        <w:rPr>
          <w:rFonts w:ascii="Arial" w:hAnsi="Arial" w:cs="Arial"/>
          <w:b/>
          <w:sz w:val="24"/>
          <w:szCs w:val="24"/>
        </w:rPr>
        <w:t xml:space="preserve"> sökande person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3372"/>
        <w:gridCol w:w="1984"/>
        <w:gridCol w:w="564"/>
        <w:gridCol w:w="570"/>
        <w:gridCol w:w="567"/>
      </w:tblGrid>
      <w:tr w:rsidR="00FE1BF3" w14:paraId="0B6FBDB4" w14:textId="77777777" w:rsidTr="003E00D1">
        <w:tc>
          <w:tcPr>
            <w:tcW w:w="7366" w:type="dxa"/>
            <w:gridSpan w:val="3"/>
          </w:tcPr>
          <w:p w14:paraId="462203C3" w14:textId="794C17F2" w:rsidR="00FE1BF3" w:rsidRPr="00ED027A" w:rsidRDefault="00F03D34" w:rsidP="00EE3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Förnamn</w:t>
            </w:r>
          </w:p>
          <w:p w14:paraId="21F73093" w14:textId="77777777" w:rsidR="00FE1BF3" w:rsidRPr="00202C12" w:rsidRDefault="00FE1BF3" w:rsidP="00927EB4">
            <w:pPr>
              <w:rPr>
                <w:sz w:val="20"/>
              </w:rPr>
            </w:pPr>
            <w:r w:rsidRPr="00202C12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8"/>
              </w:rPr>
              <w:instrText xml:space="preserve"> FORMTEXT </w:instrText>
            </w:r>
            <w:r w:rsidRPr="00202C12">
              <w:rPr>
                <w:b/>
                <w:sz w:val="28"/>
              </w:rPr>
            </w:r>
            <w:r w:rsidRPr="00202C12">
              <w:rPr>
                <w:b/>
                <w:sz w:val="28"/>
              </w:rPr>
              <w:fldChar w:fldCharType="separate"/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fldChar w:fldCharType="end"/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230F3DFD" w14:textId="77777777" w:rsidR="00FE1BF3" w:rsidRPr="00E65E93" w:rsidRDefault="00FE1BF3" w:rsidP="00202C1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Industriområde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1AC9CA6F" w14:textId="77777777" w:rsidR="00FE1BF3" w:rsidRPr="00E65E93" w:rsidRDefault="00FE1BF3" w:rsidP="00202C1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ISPS-område kaj 1</w:t>
            </w:r>
          </w:p>
        </w:tc>
        <w:tc>
          <w:tcPr>
            <w:tcW w:w="567" w:type="dxa"/>
            <w:vMerge w:val="restart"/>
            <w:textDirection w:val="btLr"/>
          </w:tcPr>
          <w:p w14:paraId="4A67CEA7" w14:textId="77777777" w:rsidR="00FE1BF3" w:rsidRPr="00E65E93" w:rsidRDefault="00FE1BF3" w:rsidP="00FE1BF3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ISPS-område kaj 27</w:t>
            </w:r>
          </w:p>
        </w:tc>
      </w:tr>
      <w:tr w:rsidR="00FE1BF3" w14:paraId="1F5789C5" w14:textId="77777777" w:rsidTr="003E00D1">
        <w:trPr>
          <w:trHeight w:val="666"/>
        </w:trPr>
        <w:tc>
          <w:tcPr>
            <w:tcW w:w="7366" w:type="dxa"/>
            <w:gridSpan w:val="3"/>
            <w:vAlign w:val="center"/>
          </w:tcPr>
          <w:p w14:paraId="58CD5E7B" w14:textId="6B2B2A66" w:rsidR="00FE1BF3" w:rsidRPr="00ED027A" w:rsidRDefault="00F03D34" w:rsidP="00EE3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Efternamn</w:t>
            </w:r>
          </w:p>
          <w:p w14:paraId="59AE8872" w14:textId="77777777" w:rsidR="00FE1BF3" w:rsidRPr="00202C12" w:rsidRDefault="00FE1BF3" w:rsidP="00EE3054">
            <w:pPr>
              <w:rPr>
                <w:sz w:val="20"/>
              </w:rPr>
            </w:pPr>
            <w:r w:rsidRPr="00202C1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4"/>
              </w:rPr>
              <w:instrText xml:space="preserve"> FORMTEXT </w:instrText>
            </w:r>
            <w:r w:rsidRPr="00202C12">
              <w:rPr>
                <w:b/>
                <w:sz w:val="24"/>
              </w:rPr>
            </w:r>
            <w:r w:rsidRPr="00202C12">
              <w:rPr>
                <w:b/>
                <w:sz w:val="24"/>
              </w:rPr>
              <w:fldChar w:fldCharType="separate"/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fldChar w:fldCharType="end"/>
            </w:r>
          </w:p>
        </w:tc>
        <w:tc>
          <w:tcPr>
            <w:tcW w:w="564" w:type="dxa"/>
            <w:vMerge/>
          </w:tcPr>
          <w:p w14:paraId="17B56F9C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26876042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32847A60" w14:textId="77777777" w:rsidR="00FE1BF3" w:rsidRPr="00202C12" w:rsidRDefault="00FE1BF3" w:rsidP="00927EB4">
            <w:pPr>
              <w:rPr>
                <w:sz w:val="20"/>
              </w:rPr>
            </w:pPr>
          </w:p>
        </w:tc>
      </w:tr>
      <w:tr w:rsidR="00FE1BF3" w14:paraId="483F9DDD" w14:textId="77777777" w:rsidTr="003E00D1">
        <w:trPr>
          <w:trHeight w:val="593"/>
        </w:trPr>
        <w:tc>
          <w:tcPr>
            <w:tcW w:w="2010" w:type="dxa"/>
          </w:tcPr>
          <w:p w14:paraId="7C4D1CAF" w14:textId="0CC5718B" w:rsidR="00FE1BF3" w:rsidRPr="00ED027A" w:rsidRDefault="00F03D3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  <w:tc>
          <w:tcPr>
            <w:tcW w:w="3372" w:type="dxa"/>
          </w:tcPr>
          <w:p w14:paraId="355268C6" w14:textId="00A677EC" w:rsidR="00FE1BF3" w:rsidRPr="00ED027A" w:rsidRDefault="00F03D3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</w:tc>
        <w:tc>
          <w:tcPr>
            <w:tcW w:w="1984" w:type="dxa"/>
          </w:tcPr>
          <w:p w14:paraId="32679BCA" w14:textId="77777777" w:rsidR="00FE1BF3" w:rsidRDefault="00B17B7F" w:rsidP="00C93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27A">
              <w:rPr>
                <w:rFonts w:ascii="Arial" w:hAnsi="Arial" w:cs="Arial"/>
                <w:sz w:val="18"/>
                <w:szCs w:val="18"/>
              </w:rPr>
              <w:t>Födelsedata</w:t>
            </w:r>
          </w:p>
          <w:p w14:paraId="358A4FDE" w14:textId="3D84A824" w:rsidR="00F03D34" w:rsidRPr="00ED027A" w:rsidRDefault="00C93A77" w:rsidP="00C93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66B">
              <w:rPr>
                <w:rFonts w:ascii="Arial" w:hAnsi="Arial" w:cs="Arial"/>
                <w:sz w:val="16"/>
                <w:szCs w:val="16"/>
              </w:rPr>
              <w:t>(ÅÅÅÅ-MM-DD</w:t>
            </w:r>
            <w:r w:rsidR="00B3066B" w:rsidRPr="00B3066B">
              <w:rPr>
                <w:rFonts w:ascii="Arial" w:hAnsi="Arial" w:cs="Arial"/>
                <w:sz w:val="16"/>
                <w:szCs w:val="16"/>
              </w:rPr>
              <w:t>-XXXX</w:t>
            </w:r>
            <w:r w:rsidRPr="00B3066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4" w:type="dxa"/>
            <w:vMerge/>
          </w:tcPr>
          <w:p w14:paraId="1626CC9F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6984A27C" w14:textId="77777777" w:rsidR="00FE1BF3" w:rsidRPr="00202C12" w:rsidRDefault="00FE1BF3" w:rsidP="00927EB4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05A6E21" w14:textId="77777777" w:rsidR="00FE1BF3" w:rsidRPr="00202C12" w:rsidRDefault="00FE1BF3" w:rsidP="00927EB4">
            <w:pPr>
              <w:rPr>
                <w:sz w:val="20"/>
              </w:rPr>
            </w:pPr>
          </w:p>
        </w:tc>
      </w:tr>
      <w:tr w:rsidR="00FE1BF3" w14:paraId="149744B6" w14:textId="77777777" w:rsidTr="003E00D1">
        <w:tc>
          <w:tcPr>
            <w:tcW w:w="2010" w:type="dxa"/>
            <w:vAlign w:val="center"/>
          </w:tcPr>
          <w:p w14:paraId="4B97F1C3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FORMTEXT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  <w:bookmarkStart w:id="14" w:name="Text73"/>
        <w:tc>
          <w:tcPr>
            <w:tcW w:w="3372" w:type="dxa"/>
            <w:vAlign w:val="center"/>
          </w:tcPr>
          <w:p w14:paraId="1F22B4D0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FORMTEXT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vAlign w:val="center"/>
          </w:tcPr>
          <w:p w14:paraId="66F10ACF" w14:textId="77777777" w:rsidR="00FE1BF3" w:rsidRDefault="00FE1BF3" w:rsidP="003C54D4">
            <w:pPr>
              <w:rPr>
                <w:sz w:val="24"/>
                <w:szCs w:val="24"/>
              </w:rPr>
            </w:pPr>
          </w:p>
          <w:p w14:paraId="117F436B" w14:textId="32EC6860" w:rsidR="00C93A77" w:rsidRPr="00202C12" w:rsidRDefault="00C93A77" w:rsidP="003C54D4">
            <w:pPr>
              <w:rPr>
                <w:sz w:val="24"/>
                <w:szCs w:val="24"/>
              </w:rPr>
            </w:pPr>
          </w:p>
        </w:tc>
        <w:bookmarkStart w:id="15" w:name="Kryss68"/>
        <w:tc>
          <w:tcPr>
            <w:tcW w:w="564" w:type="dxa"/>
            <w:vAlign w:val="center"/>
          </w:tcPr>
          <w:p w14:paraId="5A4A07A8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  <w:bookmarkEnd w:id="15"/>
          </w:p>
        </w:tc>
        <w:bookmarkStart w:id="16" w:name="Kryss69"/>
        <w:tc>
          <w:tcPr>
            <w:tcW w:w="570" w:type="dxa"/>
            <w:vAlign w:val="center"/>
          </w:tcPr>
          <w:p w14:paraId="6514A32D" w14:textId="77777777" w:rsidR="00FE1BF3" w:rsidRPr="00202C12" w:rsidRDefault="00FE1BF3" w:rsidP="003C54D4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67" w:type="dxa"/>
            <w:vAlign w:val="center"/>
          </w:tcPr>
          <w:p w14:paraId="63C4EBCF" w14:textId="77777777" w:rsidR="00FE1BF3" w:rsidRPr="00202C12" w:rsidRDefault="00FE1BF3" w:rsidP="003A7E6C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</w:tr>
    </w:tbl>
    <w:p w14:paraId="3491A898" w14:textId="77777777" w:rsidR="0014071A" w:rsidRDefault="0014071A" w:rsidP="00D97E2C">
      <w:pPr>
        <w:rPr>
          <w:b/>
          <w:sz w:val="28"/>
        </w:rPr>
      </w:pPr>
    </w:p>
    <w:p w14:paraId="52FDA04A" w14:textId="77777777" w:rsidR="006C4557" w:rsidRDefault="006C4557" w:rsidP="00D97E2C">
      <w:pPr>
        <w:rPr>
          <w:rFonts w:ascii="Arial" w:hAnsi="Arial" w:cs="Arial"/>
          <w:b/>
          <w:sz w:val="24"/>
          <w:szCs w:val="24"/>
        </w:rPr>
      </w:pPr>
    </w:p>
    <w:p w14:paraId="66FB2540" w14:textId="77777777" w:rsidR="00D97E2C" w:rsidRPr="003A5A37" w:rsidRDefault="00D97E2C" w:rsidP="00D97E2C">
      <w:pPr>
        <w:rPr>
          <w:rFonts w:ascii="Arial" w:hAnsi="Arial" w:cs="Arial"/>
          <w:b/>
          <w:sz w:val="24"/>
          <w:szCs w:val="24"/>
        </w:rPr>
      </w:pPr>
      <w:r w:rsidRPr="003A5A37">
        <w:rPr>
          <w:rFonts w:ascii="Arial" w:hAnsi="Arial" w:cs="Arial"/>
          <w:b/>
          <w:sz w:val="24"/>
          <w:szCs w:val="24"/>
        </w:rPr>
        <w:t>Uppgift</w:t>
      </w:r>
      <w:r w:rsidR="002E1A90">
        <w:rPr>
          <w:rFonts w:ascii="Arial" w:hAnsi="Arial" w:cs="Arial"/>
          <w:b/>
          <w:sz w:val="24"/>
          <w:szCs w:val="24"/>
        </w:rPr>
        <w:t>er</w:t>
      </w:r>
      <w:r w:rsidRPr="003A5A37">
        <w:rPr>
          <w:rFonts w:ascii="Arial" w:hAnsi="Arial" w:cs="Arial"/>
          <w:b/>
          <w:sz w:val="24"/>
          <w:szCs w:val="24"/>
        </w:rPr>
        <w:t xml:space="preserve"> referens</w:t>
      </w:r>
      <w:r w:rsidR="00271324" w:rsidRPr="003A5A37">
        <w:rPr>
          <w:rFonts w:ascii="Arial" w:hAnsi="Arial" w:cs="Arial"/>
          <w:b/>
          <w:sz w:val="24"/>
          <w:szCs w:val="24"/>
        </w:rPr>
        <w:t>/stationerat</w:t>
      </w:r>
      <w:r w:rsidR="00463A31" w:rsidRPr="003A5A37">
        <w:rPr>
          <w:rFonts w:ascii="Arial" w:hAnsi="Arial" w:cs="Arial"/>
          <w:b/>
          <w:sz w:val="24"/>
          <w:szCs w:val="24"/>
        </w:rPr>
        <w:t xml:space="preserve"> företag</w:t>
      </w:r>
      <w:r w:rsidRPr="003A5A37">
        <w:rPr>
          <w:rFonts w:ascii="Arial" w:hAnsi="Arial" w:cs="Arial"/>
          <w:b/>
          <w:sz w:val="24"/>
          <w:szCs w:val="24"/>
        </w:rPr>
        <w:t xml:space="preserve"> i Gävle Hamn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97E2C" w14:paraId="6843E8B6" w14:textId="77777777" w:rsidTr="00B91029">
        <w:trPr>
          <w:trHeight w:val="654"/>
        </w:trPr>
        <w:tc>
          <w:tcPr>
            <w:tcW w:w="4532" w:type="dxa"/>
          </w:tcPr>
          <w:p w14:paraId="4BD0F771" w14:textId="77777777" w:rsidR="00D97E2C" w:rsidRPr="003A5A37" w:rsidRDefault="00D97E2C" w:rsidP="00D41FD1">
            <w:pPr>
              <w:rPr>
                <w:rFonts w:ascii="Arial" w:hAnsi="Arial" w:cs="Arial"/>
                <w:sz w:val="18"/>
                <w:szCs w:val="18"/>
              </w:rPr>
            </w:pPr>
            <w:r w:rsidRPr="003A5A37">
              <w:rPr>
                <w:rFonts w:ascii="Arial" w:hAnsi="Arial" w:cs="Arial"/>
                <w:sz w:val="18"/>
                <w:szCs w:val="18"/>
              </w:rPr>
              <w:t>Företagsnamn</w:t>
            </w:r>
          </w:p>
          <w:bookmarkStart w:id="17" w:name="Text47"/>
          <w:p w14:paraId="2AB1992C" w14:textId="77777777" w:rsidR="00D97E2C" w:rsidRPr="00202C12" w:rsidRDefault="0074584E" w:rsidP="00D41FD1">
            <w:pPr>
              <w:rPr>
                <w:b/>
                <w:sz w:val="24"/>
              </w:rPr>
            </w:pPr>
            <w:r w:rsidRPr="00202C12">
              <w:rPr>
                <w:b/>
                <w:sz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8"/>
              </w:rPr>
              <w:instrText xml:space="preserve"> FORMTEXT </w:instrText>
            </w:r>
            <w:r w:rsidRPr="00202C12">
              <w:rPr>
                <w:b/>
                <w:sz w:val="28"/>
              </w:rPr>
            </w:r>
            <w:r w:rsidRPr="00202C12">
              <w:rPr>
                <w:b/>
                <w:sz w:val="28"/>
              </w:rPr>
              <w:fldChar w:fldCharType="separate"/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noProof/>
                <w:sz w:val="28"/>
              </w:rPr>
              <w:t> </w:t>
            </w:r>
            <w:r w:rsidRPr="00202C12">
              <w:rPr>
                <w:b/>
                <w:sz w:val="28"/>
              </w:rPr>
              <w:fldChar w:fldCharType="end"/>
            </w:r>
            <w:bookmarkEnd w:id="17"/>
          </w:p>
        </w:tc>
        <w:tc>
          <w:tcPr>
            <w:tcW w:w="4530" w:type="dxa"/>
          </w:tcPr>
          <w:p w14:paraId="7A4DEEC5" w14:textId="24B55F98" w:rsidR="00D97E2C" w:rsidRPr="003A5A37" w:rsidRDefault="000E64D8" w:rsidP="00D41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bookmarkStart w:id="18" w:name="Text49"/>
          <w:p w14:paraId="1ACDE7D7" w14:textId="77777777" w:rsidR="00D97E2C" w:rsidRPr="00202C12" w:rsidRDefault="0074584E" w:rsidP="00CF7623">
            <w:pPr>
              <w:rPr>
                <w:sz w:val="24"/>
              </w:rPr>
            </w:pPr>
            <w:r w:rsidRPr="00202C12">
              <w:rPr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</w:rPr>
              <w:instrText xml:space="preserve"> FORMTEXT </w:instrText>
            </w:r>
            <w:r w:rsidRPr="00202C12">
              <w:rPr>
                <w:sz w:val="24"/>
              </w:rPr>
            </w:r>
            <w:r w:rsidRPr="00202C12">
              <w:rPr>
                <w:sz w:val="24"/>
              </w:rPr>
              <w:fldChar w:fldCharType="separate"/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sz w:val="24"/>
              </w:rPr>
              <w:fldChar w:fldCharType="end"/>
            </w:r>
            <w:bookmarkEnd w:id="18"/>
          </w:p>
        </w:tc>
      </w:tr>
      <w:tr w:rsidR="00D97E2C" w14:paraId="54B0484E" w14:textId="77777777" w:rsidTr="00B91029">
        <w:trPr>
          <w:trHeight w:val="693"/>
        </w:trPr>
        <w:tc>
          <w:tcPr>
            <w:tcW w:w="4532" w:type="dxa"/>
          </w:tcPr>
          <w:p w14:paraId="10438482" w14:textId="1662C19B" w:rsidR="00D97E2C" w:rsidRPr="003A5A37" w:rsidRDefault="000E64D8" w:rsidP="00D41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bookmarkStart w:id="19" w:name="Text48"/>
          <w:p w14:paraId="093F2268" w14:textId="77777777" w:rsidR="00D97E2C" w:rsidRPr="00202C12" w:rsidRDefault="0074584E" w:rsidP="00D41FD1">
            <w:pPr>
              <w:rPr>
                <w:sz w:val="24"/>
                <w:szCs w:val="16"/>
              </w:rPr>
            </w:pPr>
            <w:r w:rsidRPr="00202C12">
              <w:rPr>
                <w:sz w:val="24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16"/>
              </w:rPr>
              <w:instrText xml:space="preserve"> FORMTEXT </w:instrText>
            </w:r>
            <w:r w:rsidRPr="00202C12">
              <w:rPr>
                <w:sz w:val="24"/>
                <w:szCs w:val="16"/>
              </w:rPr>
            </w:r>
            <w:r w:rsidRPr="00202C12">
              <w:rPr>
                <w:sz w:val="24"/>
                <w:szCs w:val="16"/>
              </w:rPr>
              <w:fldChar w:fldCharType="separate"/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noProof/>
                <w:sz w:val="24"/>
                <w:szCs w:val="16"/>
              </w:rPr>
              <w:t> </w:t>
            </w:r>
            <w:r w:rsidRPr="00202C12">
              <w:rPr>
                <w:sz w:val="24"/>
                <w:szCs w:val="16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5617A594" w14:textId="34A2AC84" w:rsidR="00D97E2C" w:rsidRPr="003A5A37" w:rsidRDefault="00B91029" w:rsidP="00D41F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bookmarkStart w:id="20" w:name="Text50"/>
          <w:p w14:paraId="643808A3" w14:textId="77777777" w:rsidR="00D97E2C" w:rsidRPr="00202C12" w:rsidRDefault="0074584E" w:rsidP="00D41FD1">
            <w:pPr>
              <w:rPr>
                <w:sz w:val="24"/>
              </w:rPr>
            </w:pPr>
            <w:r w:rsidRPr="00202C12">
              <w:rPr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</w:rPr>
              <w:instrText xml:space="preserve"> FORMTEXT </w:instrText>
            </w:r>
            <w:r w:rsidRPr="00202C12">
              <w:rPr>
                <w:sz w:val="24"/>
              </w:rPr>
            </w:r>
            <w:r w:rsidRPr="00202C12">
              <w:rPr>
                <w:sz w:val="24"/>
              </w:rPr>
              <w:fldChar w:fldCharType="separate"/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sz w:val="24"/>
              </w:rPr>
              <w:fldChar w:fldCharType="end"/>
            </w:r>
            <w:bookmarkEnd w:id="20"/>
          </w:p>
        </w:tc>
      </w:tr>
    </w:tbl>
    <w:p w14:paraId="6A495B6D" w14:textId="58E0D06D" w:rsidR="00546D51" w:rsidRPr="00CA6C25" w:rsidRDefault="00546D51" w:rsidP="00CA6C25">
      <w:pPr>
        <w:tabs>
          <w:tab w:val="clear" w:pos="227"/>
        </w:tabs>
        <w:spacing w:after="0" w:line="240" w:lineRule="auto"/>
        <w:rPr>
          <w:sz w:val="20"/>
        </w:rPr>
      </w:pPr>
    </w:p>
    <w:p w14:paraId="308E8C22" w14:textId="77777777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3844A510" w14:textId="77777777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2AD15C0E" w14:textId="77777777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79986A1F" w14:textId="75F460F4" w:rsidR="00B91029" w:rsidRDefault="00B91029" w:rsidP="00D97E2C">
      <w:pPr>
        <w:rPr>
          <w:rFonts w:ascii="Arial" w:hAnsi="Arial" w:cs="Arial"/>
          <w:sz w:val="18"/>
          <w:szCs w:val="18"/>
        </w:rPr>
      </w:pPr>
    </w:p>
    <w:p w14:paraId="3B38672E" w14:textId="7DDB10F8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58270250" w14:textId="6B909997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25613097" w14:textId="1C91D8B7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22339F60" w14:textId="3175F6E0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158CB06A" w14:textId="51589F75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4FEA3A3F" w14:textId="67C96E8E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35A33E77" w14:textId="77777777" w:rsidR="003E2A84" w:rsidRDefault="003E2A84" w:rsidP="00D97E2C">
      <w:pPr>
        <w:rPr>
          <w:rFonts w:ascii="Arial" w:hAnsi="Arial" w:cs="Arial"/>
          <w:sz w:val="18"/>
          <w:szCs w:val="18"/>
        </w:rPr>
      </w:pPr>
    </w:p>
    <w:p w14:paraId="1B45603B" w14:textId="3CC5569C" w:rsidR="00D97E2C" w:rsidRPr="00B75060" w:rsidRDefault="00CF7623" w:rsidP="00D97E2C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lastRenderedPageBreak/>
        <w:t xml:space="preserve">I vilket syfte ansöker du om </w:t>
      </w:r>
      <w:r w:rsidR="003D6F30">
        <w:rPr>
          <w:rFonts w:ascii="Arial" w:hAnsi="Arial" w:cs="Arial"/>
          <w:sz w:val="18"/>
          <w:szCs w:val="18"/>
        </w:rPr>
        <w:t>passerkort</w:t>
      </w:r>
      <w:r w:rsidR="00B75060" w:rsidRPr="00B75060">
        <w:rPr>
          <w:rFonts w:ascii="Arial" w:hAnsi="Arial" w:cs="Arial"/>
          <w:sz w:val="18"/>
          <w:szCs w:val="18"/>
        </w:rPr>
        <w:t xml:space="preserve"> och v</w:t>
      </w:r>
      <w:r w:rsidR="00463A31" w:rsidRPr="00B75060">
        <w:rPr>
          <w:rFonts w:ascii="Arial" w:hAnsi="Arial" w:cs="Arial"/>
          <w:sz w:val="18"/>
          <w:szCs w:val="18"/>
        </w:rPr>
        <w:t>ilka arbetsuppgifter kommer att genomföras</w:t>
      </w:r>
      <w:r w:rsidR="00B75060" w:rsidRPr="00B75060">
        <w:rPr>
          <w:rFonts w:ascii="Arial" w:hAnsi="Arial" w:cs="Arial"/>
          <w:sz w:val="18"/>
          <w:szCs w:val="18"/>
        </w:rPr>
        <w:t>?</w:t>
      </w:r>
      <w:r w:rsidR="00463A31" w:rsidRPr="00B75060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E2C" w14:paraId="7D103F3B" w14:textId="77777777" w:rsidTr="00202C12">
        <w:trPr>
          <w:trHeight w:val="3290"/>
        </w:trPr>
        <w:tc>
          <w:tcPr>
            <w:tcW w:w="9212" w:type="dxa"/>
          </w:tcPr>
          <w:p w14:paraId="4F898608" w14:textId="77777777" w:rsidR="00D97E2C" w:rsidRPr="00B75060" w:rsidRDefault="00D97E2C" w:rsidP="00D41FD1">
            <w:pPr>
              <w:rPr>
                <w:rFonts w:ascii="Arial" w:hAnsi="Arial" w:cs="Arial"/>
                <w:sz w:val="18"/>
                <w:szCs w:val="18"/>
              </w:rPr>
            </w:pPr>
            <w:r w:rsidRPr="00B75060">
              <w:rPr>
                <w:rFonts w:ascii="Arial" w:hAnsi="Arial" w:cs="Arial"/>
                <w:sz w:val="18"/>
                <w:szCs w:val="18"/>
              </w:rPr>
              <w:t>Kommentarer</w:t>
            </w:r>
            <w:r w:rsidR="00B75060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21" w:name="Text54"/>
          <w:p w14:paraId="69E7CF80" w14:textId="77777777" w:rsidR="00D97E2C" w:rsidRPr="00202C12" w:rsidRDefault="0074584E" w:rsidP="00D41FD1">
            <w:pPr>
              <w:rPr>
                <w:sz w:val="24"/>
              </w:rPr>
            </w:pPr>
            <w:r w:rsidRPr="00202C12">
              <w:rPr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</w:rPr>
              <w:instrText xml:space="preserve"> FORMTEXT </w:instrText>
            </w:r>
            <w:r w:rsidRPr="00202C12">
              <w:rPr>
                <w:sz w:val="24"/>
              </w:rPr>
            </w:r>
            <w:r w:rsidRPr="00202C12">
              <w:rPr>
                <w:sz w:val="24"/>
              </w:rPr>
              <w:fldChar w:fldCharType="separate"/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sz w:val="24"/>
              </w:rPr>
              <w:fldChar w:fldCharType="end"/>
            </w:r>
            <w:bookmarkEnd w:id="21"/>
          </w:p>
        </w:tc>
      </w:tr>
    </w:tbl>
    <w:p w14:paraId="7356C38D" w14:textId="77777777" w:rsidR="00463A31" w:rsidRDefault="00463A31" w:rsidP="00D97E2C">
      <w:pPr>
        <w:rPr>
          <w:sz w:val="20"/>
        </w:rPr>
      </w:pPr>
    </w:p>
    <w:p w14:paraId="6298E1A5" w14:textId="77777777" w:rsidR="00B75060" w:rsidRDefault="00463A31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 xml:space="preserve">För att </w:t>
      </w:r>
      <w:r w:rsidR="003D6F30">
        <w:rPr>
          <w:rFonts w:ascii="Arial" w:hAnsi="Arial" w:cs="Arial"/>
          <w:sz w:val="18"/>
          <w:szCs w:val="18"/>
        </w:rPr>
        <w:t>passerkort ska kunna lämnas ut</w:t>
      </w:r>
      <w:r w:rsidR="00636425" w:rsidRPr="00B75060">
        <w:rPr>
          <w:rFonts w:ascii="Arial" w:hAnsi="Arial" w:cs="Arial"/>
          <w:sz w:val="18"/>
          <w:szCs w:val="18"/>
        </w:rPr>
        <w:t xml:space="preserve"> krävs </w:t>
      </w:r>
      <w:r w:rsidRPr="00B75060">
        <w:rPr>
          <w:rFonts w:ascii="Arial" w:hAnsi="Arial" w:cs="Arial"/>
          <w:sz w:val="18"/>
          <w:szCs w:val="18"/>
        </w:rPr>
        <w:t>att sökande personer genomgått Gävle Hamn</w:t>
      </w:r>
      <w:r w:rsidR="00B75060" w:rsidRPr="00B75060">
        <w:rPr>
          <w:rFonts w:ascii="Arial" w:hAnsi="Arial" w:cs="Arial"/>
          <w:sz w:val="18"/>
          <w:szCs w:val="18"/>
        </w:rPr>
        <w:t xml:space="preserve"> AB:s</w:t>
      </w:r>
      <w:r w:rsidRPr="00B75060">
        <w:rPr>
          <w:rFonts w:ascii="Arial" w:hAnsi="Arial" w:cs="Arial"/>
          <w:sz w:val="18"/>
          <w:szCs w:val="18"/>
        </w:rPr>
        <w:t xml:space="preserve"> internetbaserade utbildning (e-</w:t>
      </w:r>
      <w:proofErr w:type="spellStart"/>
      <w:r w:rsidRPr="00B75060">
        <w:rPr>
          <w:rFonts w:ascii="Arial" w:hAnsi="Arial" w:cs="Arial"/>
          <w:sz w:val="18"/>
          <w:szCs w:val="18"/>
        </w:rPr>
        <w:t>learning</w:t>
      </w:r>
      <w:proofErr w:type="spellEnd"/>
      <w:r w:rsidRPr="00B75060">
        <w:rPr>
          <w:rFonts w:ascii="Arial" w:hAnsi="Arial" w:cs="Arial"/>
          <w:sz w:val="18"/>
          <w:szCs w:val="18"/>
        </w:rPr>
        <w:t>) som omfattar de allmänna säkerhetsregler som gäller i hamnområdet. För behörighet även till hamnanläggning, d</w:t>
      </w:r>
      <w:r w:rsidR="00B75060" w:rsidRPr="00B75060">
        <w:rPr>
          <w:rFonts w:ascii="Arial" w:hAnsi="Arial" w:cs="Arial"/>
          <w:sz w:val="18"/>
          <w:szCs w:val="18"/>
        </w:rPr>
        <w:t>.</w:t>
      </w:r>
      <w:r w:rsidRPr="00B75060">
        <w:rPr>
          <w:rFonts w:ascii="Arial" w:hAnsi="Arial" w:cs="Arial"/>
          <w:sz w:val="18"/>
          <w:szCs w:val="18"/>
        </w:rPr>
        <w:t>v</w:t>
      </w:r>
      <w:r w:rsidR="00B75060" w:rsidRPr="00B75060">
        <w:rPr>
          <w:rFonts w:ascii="Arial" w:hAnsi="Arial" w:cs="Arial"/>
          <w:sz w:val="18"/>
          <w:szCs w:val="18"/>
        </w:rPr>
        <w:t>.</w:t>
      </w:r>
      <w:r w:rsidRPr="00B75060">
        <w:rPr>
          <w:rFonts w:ascii="Arial" w:hAnsi="Arial" w:cs="Arial"/>
          <w:sz w:val="18"/>
          <w:szCs w:val="18"/>
        </w:rPr>
        <w:t>s</w:t>
      </w:r>
      <w:r w:rsidR="00B75060" w:rsidRPr="00B75060">
        <w:rPr>
          <w:rFonts w:ascii="Arial" w:hAnsi="Arial" w:cs="Arial"/>
          <w:sz w:val="18"/>
          <w:szCs w:val="18"/>
        </w:rPr>
        <w:t>.</w:t>
      </w:r>
      <w:r w:rsidRPr="00B75060">
        <w:rPr>
          <w:rFonts w:ascii="Arial" w:hAnsi="Arial" w:cs="Arial"/>
          <w:sz w:val="18"/>
          <w:szCs w:val="18"/>
        </w:rPr>
        <w:t xml:space="preserve"> kajer, krävs även e-</w:t>
      </w:r>
      <w:proofErr w:type="spellStart"/>
      <w:r w:rsidRPr="00B75060">
        <w:rPr>
          <w:rFonts w:ascii="Arial" w:hAnsi="Arial" w:cs="Arial"/>
          <w:sz w:val="18"/>
          <w:szCs w:val="18"/>
        </w:rPr>
        <w:t>learning</w:t>
      </w:r>
      <w:proofErr w:type="spellEnd"/>
      <w:r w:rsidRPr="00B75060">
        <w:rPr>
          <w:rFonts w:ascii="Arial" w:hAnsi="Arial" w:cs="Arial"/>
          <w:sz w:val="18"/>
          <w:szCs w:val="18"/>
        </w:rPr>
        <w:t xml:space="preserve"> avseende sjöfartsskydd (ISPS). </w:t>
      </w:r>
    </w:p>
    <w:p w14:paraId="1E1566A9" w14:textId="45F505AD" w:rsidR="00E967CE" w:rsidRDefault="00463A31" w:rsidP="00565CA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565CA3">
        <w:rPr>
          <w:rFonts w:ascii="Arial" w:hAnsi="Arial" w:cs="Arial"/>
          <w:sz w:val="18"/>
          <w:szCs w:val="18"/>
        </w:rPr>
        <w:t xml:space="preserve">Utbildningarna består av kortare filmer samt testfrågor och tar totalt ca 30 minuter. Utbildningarna kan nås via </w:t>
      </w:r>
      <w:hyperlink r:id="rId8" w:tgtFrame="_blank" w:history="1">
        <w:r w:rsidR="00565CA3" w:rsidRPr="00565CA3">
          <w:rPr>
            <w:rStyle w:val="Hyperlnk"/>
            <w:rFonts w:ascii="Arial" w:eastAsiaTheme="majorEastAsia" w:hAnsi="Arial" w:cs="Arial"/>
            <w:sz w:val="18"/>
            <w:szCs w:val="18"/>
          </w:rPr>
          <w:t>http://www.gavlesakerhet.se/(S(4cgdocd3utc0hwfd5l0feza2))/user/Login.aspx</w:t>
        </w:r>
      </w:hyperlink>
      <w:r w:rsidR="00565CA3" w:rsidRPr="00565CA3">
        <w:rPr>
          <w:rFonts w:ascii="Arial" w:hAnsi="Arial" w:cs="Arial"/>
          <w:sz w:val="18"/>
          <w:szCs w:val="18"/>
        </w:rPr>
        <w:t xml:space="preserve"> </w:t>
      </w:r>
      <w:r w:rsidRPr="00565CA3">
        <w:rPr>
          <w:rFonts w:ascii="Arial" w:hAnsi="Arial" w:cs="Arial"/>
          <w:sz w:val="18"/>
          <w:szCs w:val="18"/>
        </w:rPr>
        <w:t>med hjälp av de kurskoder som ni kommer att få efter att ni lämnat in en godkänd passerkortsansökan.  </w:t>
      </w:r>
    </w:p>
    <w:p w14:paraId="63E79C08" w14:textId="2185EC75" w:rsidR="00902DB0" w:rsidRPr="00D47459" w:rsidRDefault="00902DB0" w:rsidP="00565CA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OBS! Inlämnad ansökan är giltig i 3 månader.</w:t>
      </w:r>
    </w:p>
    <w:p w14:paraId="26BD69FB" w14:textId="64CAA417" w:rsidR="00E967CE" w:rsidRPr="00D47459" w:rsidRDefault="000575E5" w:rsidP="00D47459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D47459">
        <w:rPr>
          <w:rFonts w:ascii="Arial" w:hAnsi="Arial" w:cs="Arial"/>
          <w:b/>
          <w:bCs/>
          <w:sz w:val="20"/>
        </w:rPr>
        <w:t>Härmed intygar sökande person att ovanstående uppgifter är korrekt ifyllt samt har läst och förstått Bilaga 1.- Kriterier för passerkort</w:t>
      </w:r>
    </w:p>
    <w:p w14:paraId="4B978AB7" w14:textId="77777777" w:rsidR="00E967CE" w:rsidRPr="00B75060" w:rsidRDefault="00E967CE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>Or</w:t>
      </w:r>
      <w:r w:rsidR="00CA1A60">
        <w:rPr>
          <w:rFonts w:ascii="Arial" w:hAnsi="Arial" w:cs="Arial"/>
          <w:sz w:val="18"/>
          <w:szCs w:val="18"/>
        </w:rPr>
        <w:t>t</w:t>
      </w:r>
      <w:r w:rsidR="00CA1A60">
        <w:rPr>
          <w:rFonts w:ascii="Arial" w:hAnsi="Arial" w:cs="Arial"/>
          <w:sz w:val="18"/>
          <w:szCs w:val="18"/>
        </w:rPr>
        <w:tab/>
      </w:r>
      <w:r w:rsidRPr="00B75060">
        <w:rPr>
          <w:rFonts w:ascii="Arial" w:hAnsi="Arial" w:cs="Arial"/>
          <w:sz w:val="18"/>
          <w:szCs w:val="18"/>
        </w:rPr>
        <w:t>Datum</w:t>
      </w:r>
    </w:p>
    <w:p w14:paraId="22FEEED8" w14:textId="77777777" w:rsidR="00FE1BF3" w:rsidRDefault="00FE1BF3" w:rsidP="00463A31">
      <w:pPr>
        <w:rPr>
          <w:sz w:val="20"/>
        </w:rPr>
      </w:pPr>
    </w:p>
    <w:p w14:paraId="25639CD8" w14:textId="77777777" w:rsidR="007F71C4" w:rsidRDefault="007F71C4" w:rsidP="00463A31">
      <w:pPr>
        <w:rPr>
          <w:sz w:val="20"/>
        </w:rPr>
      </w:pPr>
    </w:p>
    <w:p w14:paraId="6F7EC35B" w14:textId="35BFCA48" w:rsidR="00E967CE" w:rsidRPr="000575E5" w:rsidRDefault="00E967CE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>Underskrift</w:t>
      </w:r>
    </w:p>
    <w:p w14:paraId="6D196F2B" w14:textId="77777777" w:rsidR="00FE1BF3" w:rsidRDefault="00FE1BF3" w:rsidP="00463A31">
      <w:pPr>
        <w:rPr>
          <w:sz w:val="20"/>
        </w:rPr>
      </w:pPr>
    </w:p>
    <w:p w14:paraId="4CCE098D" w14:textId="77777777" w:rsidR="007F71C4" w:rsidRDefault="007F71C4" w:rsidP="00463A31">
      <w:pPr>
        <w:rPr>
          <w:sz w:val="20"/>
        </w:rPr>
      </w:pPr>
    </w:p>
    <w:p w14:paraId="7995A05F" w14:textId="12053E71" w:rsidR="00D47459" w:rsidRDefault="00E967CE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>Namnförtydligande</w:t>
      </w:r>
    </w:p>
    <w:p w14:paraId="2386A130" w14:textId="77777777" w:rsidR="00D16D01" w:rsidRDefault="00D16D01" w:rsidP="00463A31">
      <w:pPr>
        <w:rPr>
          <w:rFonts w:ascii="Arial" w:hAnsi="Arial" w:cs="Arial"/>
          <w:sz w:val="18"/>
          <w:szCs w:val="18"/>
        </w:rPr>
      </w:pPr>
    </w:p>
    <w:p w14:paraId="2CDDAC9C" w14:textId="77777777" w:rsidR="00BD1460" w:rsidRDefault="00BD1460" w:rsidP="00463A31">
      <w:pPr>
        <w:rPr>
          <w:rFonts w:ascii="Arial" w:hAnsi="Arial" w:cs="Arial"/>
          <w:sz w:val="18"/>
          <w:szCs w:val="18"/>
        </w:rPr>
      </w:pPr>
    </w:p>
    <w:p w14:paraId="0DB133FB" w14:textId="77777777" w:rsidR="00BD1460" w:rsidRPr="00D16D01" w:rsidRDefault="00BD1460" w:rsidP="00463A31">
      <w:pPr>
        <w:rPr>
          <w:rFonts w:ascii="Arial" w:hAnsi="Arial" w:cs="Arial"/>
          <w:sz w:val="18"/>
          <w:szCs w:val="18"/>
        </w:rPr>
      </w:pPr>
    </w:p>
    <w:p w14:paraId="26FFCE40" w14:textId="77777777" w:rsidR="00D47459" w:rsidRPr="006B4593" w:rsidRDefault="00D47459" w:rsidP="00D47459">
      <w:pPr>
        <w:rPr>
          <w:rFonts w:ascii="Arial" w:hAnsi="Arial" w:cs="Arial"/>
          <w:b/>
          <w:sz w:val="18"/>
          <w:szCs w:val="18"/>
        </w:rPr>
      </w:pPr>
      <w:r w:rsidRPr="006B4593">
        <w:rPr>
          <w:rFonts w:ascii="Arial" w:hAnsi="Arial" w:cs="Arial"/>
          <w:b/>
          <w:sz w:val="18"/>
          <w:szCs w:val="18"/>
        </w:rPr>
        <w:t xml:space="preserve">Beställningen skickas elektroniskt till </w:t>
      </w:r>
      <w:hyperlink r:id="rId9" w:history="1">
        <w:r w:rsidRPr="006B4593">
          <w:rPr>
            <w:rStyle w:val="Hyperlnk"/>
            <w:rFonts w:ascii="Arial" w:hAnsi="Arial" w:cs="Arial"/>
            <w:sz w:val="18"/>
            <w:szCs w:val="18"/>
          </w:rPr>
          <w:t>trafik@gavlehamn.se</w:t>
        </w:r>
      </w:hyperlink>
      <w:r w:rsidRPr="006B4593">
        <w:rPr>
          <w:rFonts w:ascii="Arial" w:hAnsi="Arial" w:cs="Arial"/>
          <w:b/>
          <w:sz w:val="18"/>
          <w:szCs w:val="18"/>
        </w:rPr>
        <w:t xml:space="preserve"> eller </w:t>
      </w:r>
      <w:r>
        <w:rPr>
          <w:rFonts w:ascii="Arial" w:hAnsi="Arial" w:cs="Arial"/>
          <w:b/>
          <w:sz w:val="18"/>
          <w:szCs w:val="18"/>
        </w:rPr>
        <w:t>med vanlig post</w:t>
      </w:r>
      <w:r w:rsidRPr="006B4593">
        <w:rPr>
          <w:rFonts w:ascii="Arial" w:hAnsi="Arial" w:cs="Arial"/>
          <w:b/>
          <w:sz w:val="18"/>
          <w:szCs w:val="18"/>
        </w:rPr>
        <w:t xml:space="preserve"> till adressen i dokumentets </w:t>
      </w:r>
      <w:r>
        <w:rPr>
          <w:rFonts w:ascii="Arial" w:hAnsi="Arial" w:cs="Arial"/>
          <w:b/>
          <w:sz w:val="18"/>
          <w:szCs w:val="18"/>
        </w:rPr>
        <w:t>sid</w:t>
      </w:r>
      <w:r w:rsidRPr="006B4593">
        <w:rPr>
          <w:rFonts w:ascii="Arial" w:hAnsi="Arial" w:cs="Arial"/>
          <w:b/>
          <w:sz w:val="18"/>
          <w:szCs w:val="18"/>
        </w:rPr>
        <w:t>fot alternativ</w:t>
      </w:r>
      <w:r>
        <w:rPr>
          <w:rFonts w:ascii="Arial" w:hAnsi="Arial" w:cs="Arial"/>
          <w:b/>
          <w:sz w:val="18"/>
          <w:szCs w:val="18"/>
        </w:rPr>
        <w:t>t</w:t>
      </w:r>
      <w:r w:rsidRPr="006B4593">
        <w:rPr>
          <w:rFonts w:ascii="Arial" w:hAnsi="Arial" w:cs="Arial"/>
          <w:b/>
          <w:sz w:val="18"/>
          <w:szCs w:val="18"/>
        </w:rPr>
        <w:t xml:space="preserve"> inlämnas till Hamntrafikkontoret (vakten Fredriksskans). </w:t>
      </w:r>
    </w:p>
    <w:p w14:paraId="605AF109" w14:textId="77777777" w:rsidR="00D47459" w:rsidRPr="00D47459" w:rsidRDefault="00D47459" w:rsidP="00463A31">
      <w:pPr>
        <w:rPr>
          <w:sz w:val="18"/>
          <w:szCs w:val="18"/>
        </w:rPr>
      </w:pPr>
    </w:p>
    <w:p w14:paraId="7DECEF14" w14:textId="6223E106" w:rsidR="00BD1460" w:rsidRDefault="00D47459" w:rsidP="00BD1460">
      <w:p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Som registrerad har du rätt att begära rättelse, radering och i vissa fall invända mot en behandling eller begära begränsning av en personuppgiftsbehandling samt lämna klagomål till Integritetsskyddsmyndigheten. Du kan hitta mer information på: </w:t>
      </w:r>
      <w:hyperlink r:id="rId10" w:history="1">
        <w:r w:rsidR="0044605D" w:rsidRPr="00F576CA">
          <w:rPr>
            <w:rStyle w:val="Hyperlnk"/>
            <w:rFonts w:ascii="Arial" w:hAnsi="Arial" w:cs="Arial"/>
            <w:sz w:val="18"/>
            <w:szCs w:val="18"/>
          </w:rPr>
          <w:t>https://gavlehamn.se/integritetspolicy</w:t>
        </w:r>
      </w:hyperlink>
      <w:r w:rsidR="0044605D">
        <w:rPr>
          <w:rFonts w:ascii="Arial" w:hAnsi="Arial" w:cs="Arial"/>
          <w:sz w:val="18"/>
          <w:szCs w:val="18"/>
        </w:rPr>
        <w:t xml:space="preserve"> </w:t>
      </w:r>
    </w:p>
    <w:p w14:paraId="66A959E5" w14:textId="77777777" w:rsidR="00BD1460" w:rsidRPr="00BD1460" w:rsidRDefault="00BD1460" w:rsidP="00BD1460">
      <w:p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E681EB6" w14:textId="77777777" w:rsidR="00BD1460" w:rsidRDefault="00BD1460" w:rsidP="00F03D34">
      <w:pPr>
        <w:rPr>
          <w:rFonts w:ascii="Arial" w:hAnsi="Arial" w:cs="Arial"/>
          <w:sz w:val="20"/>
        </w:rPr>
      </w:pPr>
    </w:p>
    <w:p w14:paraId="620FC29A" w14:textId="77777777" w:rsidR="00BD1460" w:rsidRDefault="00BD1460" w:rsidP="00F03D34">
      <w:pPr>
        <w:rPr>
          <w:rFonts w:ascii="Arial" w:hAnsi="Arial" w:cs="Arial"/>
          <w:sz w:val="20"/>
        </w:rPr>
      </w:pPr>
    </w:p>
    <w:p w14:paraId="2DC55BC0" w14:textId="77777777" w:rsidR="00BD1460" w:rsidRDefault="00BD1460" w:rsidP="00F03D34">
      <w:pPr>
        <w:rPr>
          <w:rFonts w:ascii="Arial" w:hAnsi="Arial" w:cs="Arial"/>
          <w:sz w:val="20"/>
        </w:rPr>
      </w:pPr>
    </w:p>
    <w:p w14:paraId="30070D50" w14:textId="1DE880A7" w:rsidR="004D1089" w:rsidRPr="00C93A77" w:rsidRDefault="004D1089" w:rsidP="004D1089">
      <w:pPr>
        <w:rPr>
          <w:rFonts w:ascii="Arial" w:hAnsi="Arial" w:cs="Arial"/>
          <w:b/>
          <w:bCs/>
          <w:sz w:val="32"/>
          <w:szCs w:val="32"/>
        </w:rPr>
      </w:pPr>
      <w:r w:rsidRPr="00C93A77">
        <w:rPr>
          <w:rFonts w:ascii="Arial" w:hAnsi="Arial" w:cs="Arial"/>
          <w:b/>
          <w:bCs/>
          <w:sz w:val="32"/>
          <w:szCs w:val="32"/>
        </w:rPr>
        <w:lastRenderedPageBreak/>
        <w:t>Bilaga 1.</w:t>
      </w:r>
      <w:r w:rsidR="004B51FE">
        <w:rPr>
          <w:rFonts w:ascii="Arial" w:hAnsi="Arial" w:cs="Arial"/>
          <w:b/>
          <w:bCs/>
          <w:sz w:val="32"/>
          <w:szCs w:val="32"/>
        </w:rPr>
        <w:t xml:space="preserve"> </w:t>
      </w:r>
      <w:r w:rsidR="004B51FE" w:rsidRPr="00D47459">
        <w:rPr>
          <w:rFonts w:ascii="Arial" w:hAnsi="Arial" w:cs="Arial"/>
          <w:sz w:val="20"/>
        </w:rPr>
        <w:t>(behålles av ansökande)</w:t>
      </w:r>
    </w:p>
    <w:p w14:paraId="19967DFF" w14:textId="7B9C49E0" w:rsidR="004D1089" w:rsidRPr="00C93A77" w:rsidRDefault="004D1089" w:rsidP="004D1089">
      <w:pPr>
        <w:rPr>
          <w:rFonts w:ascii="Arial" w:hAnsi="Arial" w:cs="Arial"/>
          <w:b/>
          <w:bCs/>
          <w:sz w:val="24"/>
          <w:szCs w:val="24"/>
        </w:rPr>
      </w:pPr>
      <w:r w:rsidRPr="00C93A77">
        <w:rPr>
          <w:rFonts w:ascii="Arial" w:hAnsi="Arial" w:cs="Arial"/>
          <w:b/>
          <w:bCs/>
          <w:sz w:val="24"/>
          <w:szCs w:val="24"/>
        </w:rPr>
        <w:t>Kriterier för passerkort</w:t>
      </w:r>
      <w:r w:rsidR="004B51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5B6E67" w14:textId="77777777" w:rsidR="00BA19E0" w:rsidRDefault="00BA19E0" w:rsidP="004D1089">
      <w:pPr>
        <w:rPr>
          <w:rFonts w:ascii="Arial" w:hAnsi="Arial" w:cs="Arial"/>
          <w:b/>
          <w:bCs/>
          <w:color w:val="FF0000"/>
          <w:sz w:val="20"/>
        </w:rPr>
      </w:pPr>
    </w:p>
    <w:p w14:paraId="619816E7" w14:textId="77777777" w:rsidR="004B149B" w:rsidRDefault="004B149B" w:rsidP="004B149B">
      <w:pPr>
        <w:jc w:val="center"/>
        <w:rPr>
          <w:rFonts w:ascii="Arial" w:hAnsi="Arial" w:cs="Arial"/>
          <w:b/>
          <w:bCs/>
          <w:color w:val="FF0000"/>
          <w:sz w:val="20"/>
        </w:rPr>
      </w:pPr>
      <w:r w:rsidRPr="00BA19E0">
        <w:rPr>
          <w:rFonts w:ascii="Arial" w:hAnsi="Arial" w:cs="Arial"/>
          <w:b/>
          <w:bCs/>
          <w:color w:val="FF0000"/>
          <w:sz w:val="20"/>
        </w:rPr>
        <w:t xml:space="preserve">OBS! </w:t>
      </w:r>
    </w:p>
    <w:p w14:paraId="22B37589" w14:textId="77777777" w:rsidR="004B149B" w:rsidRDefault="004B149B" w:rsidP="004B149B">
      <w:pPr>
        <w:jc w:val="center"/>
        <w:rPr>
          <w:rFonts w:ascii="Arial" w:hAnsi="Arial" w:cs="Arial"/>
          <w:b/>
          <w:bCs/>
          <w:color w:val="FF0000"/>
          <w:sz w:val="20"/>
        </w:rPr>
      </w:pPr>
      <w:r w:rsidRPr="00BA19E0">
        <w:rPr>
          <w:rFonts w:ascii="Arial" w:hAnsi="Arial" w:cs="Arial"/>
          <w:b/>
          <w:bCs/>
          <w:color w:val="FF0000"/>
          <w:sz w:val="20"/>
        </w:rPr>
        <w:t>PASSERKORTET ÄR PERSONLIGT OCH FÅR ALDRIG LÄMNAS- ELLER LÅNAS UT TILL NÅGON ANNAN</w:t>
      </w:r>
    </w:p>
    <w:p w14:paraId="59B0C589" w14:textId="77777777" w:rsidR="004B149B" w:rsidRPr="00BA19E0" w:rsidRDefault="004B149B" w:rsidP="004B149B">
      <w:pPr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6D96FE85" w14:textId="77777777" w:rsidR="004B149B" w:rsidRPr="00572649" w:rsidRDefault="004B149B" w:rsidP="004B149B">
      <w:pPr>
        <w:jc w:val="center"/>
        <w:rPr>
          <w:rFonts w:ascii="Arial" w:hAnsi="Arial" w:cs="Arial"/>
          <w:color w:val="FF0000"/>
          <w:sz w:val="20"/>
        </w:rPr>
      </w:pPr>
      <w:r w:rsidRPr="00572649">
        <w:rPr>
          <w:rFonts w:ascii="Arial" w:hAnsi="Arial" w:cs="Arial"/>
          <w:color w:val="FF0000"/>
          <w:sz w:val="20"/>
        </w:rPr>
        <w:t>Gävle Hamn är ett civilt skyddsobjekt enligt Skyddslagen (2010:305). Ett beslut om skyddsobjekt innebär att obehöriga inte har tillträde till skyddsobjektet.</w:t>
      </w:r>
    </w:p>
    <w:p w14:paraId="54AF27C8" w14:textId="77777777" w:rsidR="004B149B" w:rsidRPr="00D47459" w:rsidRDefault="004B149B" w:rsidP="004B149B">
      <w:pPr>
        <w:rPr>
          <w:rFonts w:ascii="Arial" w:hAnsi="Arial" w:cs="Arial"/>
          <w:sz w:val="18"/>
          <w:szCs w:val="18"/>
        </w:rPr>
      </w:pPr>
    </w:p>
    <w:p w14:paraId="5E95FA0C" w14:textId="77777777" w:rsidR="004B149B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Inskickad ansökan är giltig i 3 månader. Om säkerhetsutbildning ej är utförd inom den perioden makuleras ansökan.</w:t>
      </w:r>
    </w:p>
    <w:p w14:paraId="3AA688C2" w14:textId="77777777" w:rsidR="004B149B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21D9519F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Du som ansöker om passerkort ansvarar själv över att läsa och förstå skyddslagen </w:t>
      </w:r>
    </w:p>
    <w:p w14:paraId="291CFDC1" w14:textId="77777777" w:rsidR="004B149B" w:rsidRPr="00D47459" w:rsidRDefault="004B149B" w:rsidP="004B149B">
      <w:pPr>
        <w:pStyle w:val="Liststycke"/>
        <w:rPr>
          <w:sz w:val="20"/>
          <w:szCs w:val="18"/>
        </w:rPr>
      </w:pPr>
      <w:hyperlink r:id="rId11" w:history="1">
        <w:r w:rsidRPr="00D47459">
          <w:rPr>
            <w:rStyle w:val="Hyperlnk"/>
            <w:sz w:val="20"/>
            <w:szCs w:val="18"/>
          </w:rPr>
          <w:t>Skyddslag (2010:305) | Sveriges riksdag (riksdagen.se)</w:t>
        </w:r>
      </w:hyperlink>
    </w:p>
    <w:p w14:paraId="583FA968" w14:textId="77777777" w:rsidR="004B149B" w:rsidRPr="00D47459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1D52E1E3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Om sökande företag inte är stationerat i Gävle hamn ska referensdelen fyllas i.</w:t>
      </w:r>
    </w:p>
    <w:p w14:paraId="0FB0728C" w14:textId="77777777" w:rsidR="004B149B" w:rsidRPr="00D47459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7F27175C" w14:textId="77777777" w:rsidR="004B149B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Kontinuerligt arbete ska utföras i hamnen minst en dag i veckan under en längre tid än en </w:t>
      </w:r>
      <w:r>
        <w:rPr>
          <w:rFonts w:ascii="Arial" w:hAnsi="Arial" w:cs="Arial"/>
          <w:sz w:val="18"/>
          <w:szCs w:val="18"/>
        </w:rPr>
        <w:t xml:space="preserve">3 </w:t>
      </w:r>
      <w:r w:rsidRPr="00D47459">
        <w:rPr>
          <w:rFonts w:ascii="Arial" w:hAnsi="Arial" w:cs="Arial"/>
          <w:sz w:val="18"/>
          <w:szCs w:val="18"/>
        </w:rPr>
        <w:t>månad</w:t>
      </w:r>
      <w:r>
        <w:rPr>
          <w:rFonts w:ascii="Arial" w:hAnsi="Arial" w:cs="Arial"/>
          <w:sz w:val="18"/>
          <w:szCs w:val="18"/>
        </w:rPr>
        <w:t>er</w:t>
      </w:r>
      <w:r w:rsidRPr="00D47459">
        <w:rPr>
          <w:rFonts w:ascii="Arial" w:hAnsi="Arial" w:cs="Arial"/>
          <w:sz w:val="18"/>
          <w:szCs w:val="18"/>
        </w:rPr>
        <w:t>.</w:t>
      </w:r>
    </w:p>
    <w:p w14:paraId="19B80E99" w14:textId="77777777" w:rsidR="004B149B" w:rsidRPr="00EA32CE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4514C5E5" w14:textId="77777777" w:rsidR="004B149B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Ej nyttjat passerkort inaktiveras efter 3 månader och makuleras efter 6 månader.</w:t>
      </w:r>
    </w:p>
    <w:p w14:paraId="48F8B284" w14:textId="77777777" w:rsidR="004B149B" w:rsidRPr="00EA32CE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07E54102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Passerkort debiteras årligen enligt gällande hamntaxa.</w:t>
      </w:r>
    </w:p>
    <w:p w14:paraId="00FB8F0C" w14:textId="77777777" w:rsidR="004B149B" w:rsidRPr="00D47459" w:rsidRDefault="004B149B" w:rsidP="004B149B">
      <w:pPr>
        <w:rPr>
          <w:rFonts w:ascii="Arial" w:hAnsi="Arial" w:cs="Arial"/>
          <w:sz w:val="18"/>
          <w:szCs w:val="18"/>
        </w:rPr>
      </w:pPr>
    </w:p>
    <w:p w14:paraId="4DAB5E01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Sökande ska fylla i referens på hamnbaserat företag om man är inhyrd konsult, leverantör eller serviceföretag.</w:t>
      </w:r>
    </w:p>
    <w:p w14:paraId="4242315E" w14:textId="77777777" w:rsidR="004B149B" w:rsidRPr="00D47459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006CC2C3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Återkallande av passerkortsbeställning ska ske skriftligen till </w:t>
      </w:r>
      <w:hyperlink r:id="rId12" w:tgtFrame="_blank" w:history="1">
        <w:r w:rsidRPr="00D47459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trafik@gavlehamn.se</w:t>
        </w:r>
      </w:hyperlink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D47459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67785D9F" w14:textId="77777777" w:rsidR="004B149B" w:rsidRPr="00D47459" w:rsidRDefault="004B149B" w:rsidP="004B149B">
      <w:pPr>
        <w:rPr>
          <w:rFonts w:ascii="Arial" w:hAnsi="Arial" w:cs="Arial"/>
          <w:sz w:val="18"/>
          <w:szCs w:val="18"/>
        </w:rPr>
      </w:pPr>
    </w:p>
    <w:p w14:paraId="0FAC921B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Vid avslutad tjänst, uppdrag eller om leveransen är avslutad ska passerkort återlämnas.</w:t>
      </w:r>
    </w:p>
    <w:p w14:paraId="6A6DBF9E" w14:textId="77777777" w:rsidR="004B149B" w:rsidRPr="00D47459" w:rsidRDefault="004B149B" w:rsidP="004B149B">
      <w:pPr>
        <w:pStyle w:val="Liststycke"/>
        <w:rPr>
          <w:rStyle w:val="Hyperlnk"/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Uppsägning av passerkort/aktivering ID06 ska ske skriftligen till </w:t>
      </w:r>
      <w:hyperlink r:id="rId13" w:history="1">
        <w:r w:rsidRPr="00D47459">
          <w:rPr>
            <w:rStyle w:val="Hyperlnk"/>
            <w:rFonts w:ascii="Arial" w:hAnsi="Arial" w:cs="Arial"/>
            <w:sz w:val="18"/>
            <w:szCs w:val="18"/>
          </w:rPr>
          <w:t>trafik@gavlehamn.se</w:t>
        </w:r>
      </w:hyperlink>
    </w:p>
    <w:p w14:paraId="0F5CF7E1" w14:textId="77777777" w:rsidR="004B149B" w:rsidRPr="00D47459" w:rsidRDefault="004B149B" w:rsidP="004B149B">
      <w:pPr>
        <w:pStyle w:val="Liststycke"/>
        <w:rPr>
          <w:rStyle w:val="Hyperlnk"/>
          <w:rFonts w:ascii="Arial" w:hAnsi="Arial" w:cs="Arial"/>
          <w:sz w:val="18"/>
          <w:szCs w:val="18"/>
        </w:rPr>
      </w:pPr>
    </w:p>
    <w:p w14:paraId="7C9E204B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Passerkort och passerkortsbeställningar faktureras 1 gång per år. </w:t>
      </w:r>
      <w:r w:rsidRPr="00D47459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D47459">
        <w:rPr>
          <w:rFonts w:ascii="Arial" w:hAnsi="Arial" w:cs="Arial"/>
          <w:sz w:val="18"/>
          <w:szCs w:val="18"/>
        </w:rPr>
        <w:t xml:space="preserve"> </w:t>
      </w:r>
    </w:p>
    <w:p w14:paraId="5949C7DE" w14:textId="77777777" w:rsidR="004B149B" w:rsidRPr="00D47459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</w:p>
    <w:p w14:paraId="6BD5967D" w14:textId="76D65529" w:rsidR="004B149B" w:rsidRDefault="004B149B" w:rsidP="00EA157A">
      <w:pPr>
        <w:pStyle w:val="Liststycke"/>
        <w:numPr>
          <w:ilvl w:val="0"/>
          <w:numId w:val="1"/>
        </w:numPr>
        <w:tabs>
          <w:tab w:val="clear" w:pos="227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Genom undertecknande av ansökan godkänner du att uppgifter om namn, bild, telefonnummer, mailadress och registreringsnummer sparas under kortets giltighetstid. Uppgifterna sparas på Gävle Hamn AB:s server. Uppgifter sparas på grund av eventuella oegentligheter som skett under tiden för innehavet av passerkortet.</w:t>
      </w:r>
      <w:r>
        <w:rPr>
          <w:rFonts w:ascii="Arial" w:hAnsi="Arial" w:cs="Arial"/>
          <w:sz w:val="18"/>
          <w:szCs w:val="18"/>
        </w:rPr>
        <w:t xml:space="preserve"> </w:t>
      </w:r>
      <w:r w:rsidRPr="00401BF8">
        <w:rPr>
          <w:rFonts w:ascii="Arial" w:hAnsi="Arial" w:cs="Arial"/>
          <w:color w:val="FF0000"/>
          <w:sz w:val="18"/>
          <w:szCs w:val="18"/>
        </w:rPr>
        <w:t>OBS! Bakgrundskontroll kommer att genomföras innan godkännande av passerkort.</w:t>
      </w:r>
    </w:p>
    <w:p w14:paraId="3F925323" w14:textId="77777777" w:rsidR="00EA157A" w:rsidRPr="00EA157A" w:rsidRDefault="00EA157A" w:rsidP="00EA157A">
      <w:pPr>
        <w:tabs>
          <w:tab w:val="clear" w:pos="227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14:paraId="7BFB2441" w14:textId="77777777" w:rsidR="004B149B" w:rsidRPr="00D47459" w:rsidRDefault="004B149B" w:rsidP="004B149B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Bilder från övervakningskamerorna kommer att sparas från besöket under en månad. </w:t>
      </w:r>
    </w:p>
    <w:p w14:paraId="6CAAD2B6" w14:textId="77777777" w:rsidR="004B149B" w:rsidRPr="00D47459" w:rsidRDefault="004B149B" w:rsidP="004B149B">
      <w:pPr>
        <w:pStyle w:val="Liststycke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>Bilder sparas på grund av eventuella oegentligheter som skett under tiden för besöket. Bilderna sparas på Gävle Hamn AB:s server.</w:t>
      </w:r>
    </w:p>
    <w:p w14:paraId="70628F1E" w14:textId="77777777" w:rsidR="004B149B" w:rsidRPr="00D47459" w:rsidRDefault="004B149B" w:rsidP="004B149B">
      <w:pPr>
        <w:pStyle w:val="Liststycke"/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0196D9C" w14:textId="77777777" w:rsidR="004B149B" w:rsidRPr="00D47459" w:rsidRDefault="004B149B" w:rsidP="004B149B">
      <w:pPr>
        <w:pStyle w:val="Liststycke"/>
        <w:numPr>
          <w:ilvl w:val="0"/>
          <w:numId w:val="1"/>
        </w:num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Som registrerad har du rätt att begära rättelse, radering och i vissa fall invända mot en behandling eller begära begränsning av en personuppgiftsbehandling samt lämna klagomål till Integritetsskyddsmyndigheten. Du kan hitta mer information på: </w:t>
      </w:r>
      <w:hyperlink r:id="rId14" w:history="1">
        <w:r w:rsidRPr="00F576CA">
          <w:rPr>
            <w:rStyle w:val="Hyperlnk"/>
            <w:rFonts w:ascii="Arial" w:hAnsi="Arial" w:cs="Arial"/>
            <w:sz w:val="18"/>
            <w:szCs w:val="18"/>
          </w:rPr>
          <w:t>https://gavlehamn.se/integritetspolicy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64ACEC57" w14:textId="77777777" w:rsidR="00CF7623" w:rsidRPr="000C1A74" w:rsidRDefault="00CF7623" w:rsidP="000C1A74">
      <w:pPr>
        <w:jc w:val="right"/>
        <w:rPr>
          <w:sz w:val="20"/>
        </w:rPr>
      </w:pPr>
    </w:p>
    <w:sectPr w:rsidR="00CF7623" w:rsidRPr="000C1A74" w:rsidSect="005F595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851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ED4F" w14:textId="77777777" w:rsidR="00491340" w:rsidRDefault="00491340">
      <w:pPr>
        <w:spacing w:after="0" w:line="240" w:lineRule="auto"/>
      </w:pPr>
      <w:r>
        <w:separator/>
      </w:r>
    </w:p>
  </w:endnote>
  <w:endnote w:type="continuationSeparator" w:id="0">
    <w:p w14:paraId="42F55B4F" w14:textId="77777777" w:rsidR="00491340" w:rsidRDefault="0049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CFC0" w14:textId="3EC7FEB3" w:rsidR="00DE5CBD" w:rsidRPr="00BD1460" w:rsidRDefault="00BD1460" w:rsidP="00BD1460">
    <w:pPr>
      <w:pStyle w:val="Sidfot"/>
      <w:spacing w:line="276" w:lineRule="auto"/>
      <w:jc w:val="center"/>
      <w:rPr>
        <w:rFonts w:ascii="Arial" w:hAnsi="Arial" w:cs="Arial"/>
        <w:color w:val="AEAAAA" w:themeColor="background2" w:themeShade="BF"/>
        <w:sz w:val="18"/>
        <w:szCs w:val="16"/>
      </w:rPr>
    </w:pPr>
    <w:r w:rsidRPr="00BD1460">
      <w:rPr>
        <w:rFonts w:ascii="Arial" w:hAnsi="Arial" w:cs="Arial"/>
        <w:b/>
        <w:bCs/>
        <w:color w:val="AEAAAA" w:themeColor="background2" w:themeShade="BF"/>
        <w:sz w:val="18"/>
        <w:szCs w:val="16"/>
      </w:rPr>
      <w:t>Gävle Hamn AB</w:t>
    </w:r>
    <w:r w:rsidRPr="00BD1460">
      <w:rPr>
        <w:rFonts w:ascii="Arial" w:hAnsi="Arial" w:cs="Arial"/>
        <w:color w:val="AEAAAA" w:themeColor="background2" w:themeShade="BF"/>
        <w:sz w:val="18"/>
        <w:szCs w:val="16"/>
      </w:rPr>
      <w:t xml:space="preserve"> | Depåvägen 20, 806 47 Gävle | Tel: 026-17 88 43 | Org. nr: 556379–8619</w:t>
    </w:r>
    <w:r w:rsidRPr="00BD1460">
      <w:rPr>
        <w:rFonts w:ascii="Arial" w:hAnsi="Arial" w:cs="Arial"/>
        <w:color w:val="AEAAAA" w:themeColor="background2" w:themeShade="BF"/>
        <w:sz w:val="18"/>
        <w:szCs w:val="16"/>
      </w:rPr>
      <w:br/>
    </w:r>
    <w:r w:rsidRPr="00BD1460">
      <w:rPr>
        <w:rFonts w:ascii="Arial" w:hAnsi="Arial" w:cs="Arial"/>
        <w:b/>
        <w:bCs/>
        <w:color w:val="AEAAAA" w:themeColor="background2" w:themeShade="BF"/>
        <w:sz w:val="18"/>
        <w:szCs w:val="16"/>
      </w:rPr>
      <w:t>E-post:</w:t>
    </w:r>
    <w:r w:rsidRPr="00BD1460">
      <w:rPr>
        <w:rFonts w:ascii="Arial" w:hAnsi="Arial" w:cs="Arial"/>
        <w:color w:val="AEAAAA" w:themeColor="background2" w:themeShade="BF"/>
        <w:sz w:val="18"/>
        <w:szCs w:val="16"/>
      </w:rPr>
      <w:t xml:space="preserve"> info@gavlehamn.se | </w:t>
    </w:r>
    <w:r w:rsidRPr="00BD1460">
      <w:rPr>
        <w:rFonts w:ascii="Arial" w:hAnsi="Arial" w:cs="Arial"/>
        <w:b/>
        <w:bCs/>
        <w:color w:val="AEAAAA" w:themeColor="background2" w:themeShade="BF"/>
        <w:sz w:val="18"/>
        <w:szCs w:val="16"/>
      </w:rPr>
      <w:t>Webb:</w:t>
    </w:r>
    <w:r w:rsidRPr="00BD1460">
      <w:rPr>
        <w:rFonts w:ascii="Arial" w:hAnsi="Arial" w:cs="Arial"/>
        <w:color w:val="AEAAAA" w:themeColor="background2" w:themeShade="BF"/>
        <w:sz w:val="18"/>
        <w:szCs w:val="16"/>
      </w:rPr>
      <w:t xml:space="preserve"> </w:t>
    </w:r>
    <w:hyperlink r:id="rId1" w:tgtFrame="_new" w:history="1">
      <w:r w:rsidRPr="00BD1460">
        <w:rPr>
          <w:rStyle w:val="Hyperlnk"/>
          <w:rFonts w:ascii="Arial" w:hAnsi="Arial" w:cs="Arial"/>
          <w:color w:val="AEAAAA" w:themeColor="background2" w:themeShade="BF"/>
          <w:sz w:val="18"/>
          <w:szCs w:val="16"/>
        </w:rPr>
        <w:t>www.gavlehamn.se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D50A" w14:textId="689781F4" w:rsidR="00DE5CBD" w:rsidRPr="00BD1460" w:rsidRDefault="00BD1460" w:rsidP="00BD1460">
    <w:pPr>
      <w:pStyle w:val="Sidfot"/>
      <w:spacing w:line="276" w:lineRule="auto"/>
      <w:jc w:val="center"/>
      <w:rPr>
        <w:rFonts w:ascii="Arial" w:hAnsi="Arial" w:cs="Arial"/>
        <w:color w:val="AEAAAA" w:themeColor="background2" w:themeShade="BF"/>
        <w:sz w:val="18"/>
        <w:szCs w:val="16"/>
      </w:rPr>
    </w:pPr>
    <w:r w:rsidRPr="00BD1460">
      <w:rPr>
        <w:rFonts w:ascii="Arial" w:hAnsi="Arial" w:cs="Arial"/>
        <w:b/>
        <w:bCs/>
        <w:color w:val="AEAAAA" w:themeColor="background2" w:themeShade="BF"/>
        <w:sz w:val="18"/>
        <w:szCs w:val="16"/>
      </w:rPr>
      <w:t>Gävle Hamn AB</w:t>
    </w:r>
    <w:r w:rsidRPr="00BD1460">
      <w:rPr>
        <w:rFonts w:ascii="Arial" w:hAnsi="Arial" w:cs="Arial"/>
        <w:color w:val="AEAAAA" w:themeColor="background2" w:themeShade="BF"/>
        <w:sz w:val="18"/>
        <w:szCs w:val="16"/>
      </w:rPr>
      <w:t xml:space="preserve"> | Depåvägen 20, 806 47 Gävle | Tel: 026-17 88 43 | Org. nr: 556379–8619</w:t>
    </w:r>
    <w:r w:rsidRPr="00BD1460">
      <w:rPr>
        <w:rFonts w:ascii="Arial" w:hAnsi="Arial" w:cs="Arial"/>
        <w:color w:val="AEAAAA" w:themeColor="background2" w:themeShade="BF"/>
        <w:sz w:val="18"/>
        <w:szCs w:val="16"/>
      </w:rPr>
      <w:br/>
    </w:r>
    <w:r w:rsidRPr="00BD1460">
      <w:rPr>
        <w:rFonts w:ascii="Arial" w:hAnsi="Arial" w:cs="Arial"/>
        <w:b/>
        <w:bCs/>
        <w:color w:val="AEAAAA" w:themeColor="background2" w:themeShade="BF"/>
        <w:sz w:val="18"/>
        <w:szCs w:val="16"/>
      </w:rPr>
      <w:t>E-post:</w:t>
    </w:r>
    <w:r w:rsidRPr="00BD1460">
      <w:rPr>
        <w:rFonts w:ascii="Arial" w:hAnsi="Arial" w:cs="Arial"/>
        <w:color w:val="AEAAAA" w:themeColor="background2" w:themeShade="BF"/>
        <w:sz w:val="18"/>
        <w:szCs w:val="16"/>
      </w:rPr>
      <w:t xml:space="preserve"> info@gavlehamn.se | </w:t>
    </w:r>
    <w:r w:rsidRPr="00BD1460">
      <w:rPr>
        <w:rFonts w:ascii="Arial" w:hAnsi="Arial" w:cs="Arial"/>
        <w:b/>
        <w:bCs/>
        <w:color w:val="AEAAAA" w:themeColor="background2" w:themeShade="BF"/>
        <w:sz w:val="18"/>
        <w:szCs w:val="16"/>
      </w:rPr>
      <w:t>Webb:</w:t>
    </w:r>
    <w:r w:rsidRPr="00BD1460">
      <w:rPr>
        <w:rFonts w:ascii="Arial" w:hAnsi="Arial" w:cs="Arial"/>
        <w:color w:val="AEAAAA" w:themeColor="background2" w:themeShade="BF"/>
        <w:sz w:val="18"/>
        <w:szCs w:val="16"/>
      </w:rPr>
      <w:t xml:space="preserve"> </w:t>
    </w:r>
    <w:hyperlink r:id="rId1" w:tgtFrame="_new" w:history="1">
      <w:r w:rsidRPr="00BD1460">
        <w:rPr>
          <w:rStyle w:val="Hyperlnk"/>
          <w:rFonts w:ascii="Arial" w:hAnsi="Arial" w:cs="Arial"/>
          <w:color w:val="AEAAAA" w:themeColor="background2" w:themeShade="BF"/>
          <w:sz w:val="18"/>
          <w:szCs w:val="16"/>
        </w:rPr>
        <w:t>www.gavlehamn.se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12F2E" w14:textId="77777777" w:rsidR="00491340" w:rsidRDefault="00491340">
      <w:pPr>
        <w:spacing w:after="0" w:line="240" w:lineRule="auto"/>
      </w:pPr>
      <w:r>
        <w:separator/>
      </w:r>
    </w:p>
  </w:footnote>
  <w:footnote w:type="continuationSeparator" w:id="0">
    <w:p w14:paraId="3E2F68B0" w14:textId="77777777" w:rsidR="00491340" w:rsidRDefault="0049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E5AD" w14:textId="19FA3A96" w:rsidR="00DE5CBD" w:rsidRPr="00CD05DC" w:rsidRDefault="00DE5CBD" w:rsidP="009241DC">
    <w:pPr>
      <w:pStyle w:val="Sidhuvud"/>
      <w:ind w:right="1163"/>
      <w:jc w:val="right"/>
      <w:rPr>
        <w:rFonts w:ascii="Arial" w:hAnsi="Arial" w:cs="Arial"/>
        <w:sz w:val="20"/>
      </w:rPr>
    </w:pPr>
    <w:r w:rsidRPr="00CD05DC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1EE81D7E" wp14:editId="1883AAE4">
          <wp:simplePos x="0" y="0"/>
          <wp:positionH relativeFrom="page">
            <wp:posOffset>759202</wp:posOffset>
          </wp:positionH>
          <wp:positionV relativeFrom="page">
            <wp:posOffset>353695</wp:posOffset>
          </wp:positionV>
          <wp:extent cx="1482264" cy="333375"/>
          <wp:effectExtent l="0" t="0" r="381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2264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5DC">
      <w:rPr>
        <w:rFonts w:ascii="Arial" w:hAnsi="Arial" w:cs="Arial"/>
        <w:sz w:val="20"/>
      </w:rPr>
      <w:t xml:space="preserve">Sida </w:t>
    </w:r>
    <w:r w:rsidRPr="00CD05DC">
      <w:rPr>
        <w:rFonts w:ascii="Arial" w:hAnsi="Arial" w:cs="Arial"/>
        <w:b/>
        <w:sz w:val="20"/>
      </w:rPr>
      <w:fldChar w:fldCharType="begin"/>
    </w:r>
    <w:r w:rsidRPr="00CD05DC">
      <w:rPr>
        <w:rFonts w:ascii="Arial" w:hAnsi="Arial" w:cs="Arial"/>
        <w:b/>
        <w:sz w:val="20"/>
      </w:rPr>
      <w:instrText>PAGE</w:instrText>
    </w:r>
    <w:r w:rsidRPr="00CD05DC">
      <w:rPr>
        <w:rFonts w:ascii="Arial" w:hAnsi="Arial" w:cs="Arial"/>
        <w:b/>
        <w:sz w:val="20"/>
      </w:rPr>
      <w:fldChar w:fldCharType="separate"/>
    </w:r>
    <w:r w:rsidR="00631772" w:rsidRPr="00CD05DC">
      <w:rPr>
        <w:rFonts w:ascii="Arial" w:hAnsi="Arial" w:cs="Arial"/>
        <w:b/>
        <w:noProof/>
        <w:sz w:val="20"/>
      </w:rPr>
      <w:t>2</w:t>
    </w:r>
    <w:r w:rsidRPr="00CD05DC">
      <w:rPr>
        <w:rFonts w:ascii="Arial" w:hAnsi="Arial" w:cs="Arial"/>
        <w:b/>
        <w:sz w:val="20"/>
      </w:rPr>
      <w:fldChar w:fldCharType="end"/>
    </w:r>
    <w:r w:rsidRPr="00CD05DC">
      <w:rPr>
        <w:rFonts w:ascii="Arial" w:hAnsi="Arial" w:cs="Arial"/>
        <w:sz w:val="20"/>
      </w:rPr>
      <w:t xml:space="preserve"> av </w:t>
    </w:r>
    <w:r w:rsidRPr="00CD05DC">
      <w:rPr>
        <w:rFonts w:ascii="Arial" w:hAnsi="Arial" w:cs="Arial"/>
        <w:b/>
        <w:sz w:val="20"/>
      </w:rPr>
      <w:fldChar w:fldCharType="begin"/>
    </w:r>
    <w:r w:rsidRPr="00CD05DC">
      <w:rPr>
        <w:rFonts w:ascii="Arial" w:hAnsi="Arial" w:cs="Arial"/>
        <w:b/>
        <w:sz w:val="20"/>
      </w:rPr>
      <w:instrText>NUMPAGES</w:instrText>
    </w:r>
    <w:r w:rsidRPr="00CD05DC">
      <w:rPr>
        <w:rFonts w:ascii="Arial" w:hAnsi="Arial" w:cs="Arial"/>
        <w:b/>
        <w:sz w:val="20"/>
      </w:rPr>
      <w:fldChar w:fldCharType="separate"/>
    </w:r>
    <w:r w:rsidR="00631772" w:rsidRPr="00CD05DC">
      <w:rPr>
        <w:rFonts w:ascii="Arial" w:hAnsi="Arial" w:cs="Arial"/>
        <w:b/>
        <w:noProof/>
        <w:sz w:val="20"/>
      </w:rPr>
      <w:t>2</w:t>
    </w:r>
    <w:r w:rsidRPr="00CD05DC">
      <w:rPr>
        <w:rFonts w:ascii="Arial" w:hAnsi="Arial" w:cs="Arial"/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F270" w14:textId="77777777" w:rsidR="00DE5CBD" w:rsidRPr="004C4AD3" w:rsidRDefault="00DE5CBD" w:rsidP="009241DC">
    <w:pPr>
      <w:pStyle w:val="Sidhuvud"/>
      <w:ind w:right="737"/>
      <w:jc w:val="right"/>
      <w:rPr>
        <w:rFonts w:ascii="Arial" w:hAnsi="Arial" w:cs="Arial"/>
        <w:sz w:val="20"/>
      </w:rPr>
    </w:pPr>
    <w:r w:rsidRPr="004C4AD3">
      <w:rPr>
        <w:rFonts w:ascii="Arial" w:hAnsi="Arial" w:cs="Arial"/>
        <w:noProof/>
        <w:sz w:val="20"/>
      </w:rPr>
      <w:drawing>
        <wp:anchor distT="0" distB="0" distL="114300" distR="114300" simplePos="0" relativeHeight="251657216" behindDoc="1" locked="0" layoutInCell="1" allowOverlap="1" wp14:anchorId="09EEF642" wp14:editId="18B07A08">
          <wp:simplePos x="0" y="0"/>
          <wp:positionH relativeFrom="page">
            <wp:posOffset>718518</wp:posOffset>
          </wp:positionH>
          <wp:positionV relativeFrom="page">
            <wp:posOffset>345989</wp:posOffset>
          </wp:positionV>
          <wp:extent cx="1482264" cy="333375"/>
          <wp:effectExtent l="0" t="0" r="3810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2264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AD3">
      <w:rPr>
        <w:rFonts w:ascii="Arial" w:hAnsi="Arial" w:cs="Arial"/>
        <w:sz w:val="20"/>
      </w:rPr>
      <w:t xml:space="preserve">Sida </w:t>
    </w:r>
    <w:r w:rsidRPr="004C4AD3">
      <w:rPr>
        <w:rFonts w:ascii="Arial" w:hAnsi="Arial" w:cs="Arial"/>
        <w:b/>
        <w:sz w:val="20"/>
      </w:rPr>
      <w:fldChar w:fldCharType="begin"/>
    </w:r>
    <w:r w:rsidRPr="004C4AD3">
      <w:rPr>
        <w:rFonts w:ascii="Arial" w:hAnsi="Arial" w:cs="Arial"/>
        <w:b/>
        <w:sz w:val="20"/>
      </w:rPr>
      <w:instrText>PAGE</w:instrText>
    </w:r>
    <w:r w:rsidRPr="004C4AD3">
      <w:rPr>
        <w:rFonts w:ascii="Arial" w:hAnsi="Arial" w:cs="Arial"/>
        <w:b/>
        <w:sz w:val="20"/>
      </w:rPr>
      <w:fldChar w:fldCharType="separate"/>
    </w:r>
    <w:r w:rsidR="00631772" w:rsidRPr="004C4AD3">
      <w:rPr>
        <w:rFonts w:ascii="Arial" w:hAnsi="Arial" w:cs="Arial"/>
        <w:b/>
        <w:noProof/>
        <w:sz w:val="20"/>
      </w:rPr>
      <w:t>1</w:t>
    </w:r>
    <w:r w:rsidRPr="004C4AD3">
      <w:rPr>
        <w:rFonts w:ascii="Arial" w:hAnsi="Arial" w:cs="Arial"/>
        <w:b/>
        <w:sz w:val="20"/>
      </w:rPr>
      <w:fldChar w:fldCharType="end"/>
    </w:r>
    <w:r w:rsidRPr="004C4AD3">
      <w:rPr>
        <w:rFonts w:ascii="Arial" w:hAnsi="Arial" w:cs="Arial"/>
        <w:sz w:val="20"/>
      </w:rPr>
      <w:t xml:space="preserve"> av </w:t>
    </w:r>
    <w:r w:rsidRPr="004C4AD3">
      <w:rPr>
        <w:rFonts w:ascii="Arial" w:hAnsi="Arial" w:cs="Arial"/>
        <w:b/>
        <w:sz w:val="20"/>
      </w:rPr>
      <w:fldChar w:fldCharType="begin"/>
    </w:r>
    <w:r w:rsidRPr="004C4AD3">
      <w:rPr>
        <w:rFonts w:ascii="Arial" w:hAnsi="Arial" w:cs="Arial"/>
        <w:b/>
        <w:sz w:val="20"/>
      </w:rPr>
      <w:instrText>NUMPAGES</w:instrText>
    </w:r>
    <w:r w:rsidRPr="004C4AD3">
      <w:rPr>
        <w:rFonts w:ascii="Arial" w:hAnsi="Arial" w:cs="Arial"/>
        <w:b/>
        <w:sz w:val="20"/>
      </w:rPr>
      <w:fldChar w:fldCharType="separate"/>
    </w:r>
    <w:r w:rsidR="00631772" w:rsidRPr="004C4AD3">
      <w:rPr>
        <w:rFonts w:ascii="Arial" w:hAnsi="Arial" w:cs="Arial"/>
        <w:b/>
        <w:noProof/>
        <w:sz w:val="20"/>
      </w:rPr>
      <w:t>1</w:t>
    </w:r>
    <w:r w:rsidRPr="004C4AD3">
      <w:rPr>
        <w:rFonts w:ascii="Arial" w:hAnsi="Arial" w:cs="Arial"/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34CEF"/>
    <w:multiLevelType w:val="hybridMultilevel"/>
    <w:tmpl w:val="D2DE5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A48"/>
    <w:multiLevelType w:val="hybridMultilevel"/>
    <w:tmpl w:val="7D720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036">
    <w:abstractNumId w:val="0"/>
  </w:num>
  <w:num w:numId="2" w16cid:durableId="30443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6C"/>
    <w:rsid w:val="00013A28"/>
    <w:rsid w:val="00032702"/>
    <w:rsid w:val="00036A2A"/>
    <w:rsid w:val="00040F1B"/>
    <w:rsid w:val="00042051"/>
    <w:rsid w:val="000427BB"/>
    <w:rsid w:val="000459C1"/>
    <w:rsid w:val="00047B63"/>
    <w:rsid w:val="000541E6"/>
    <w:rsid w:val="000575E5"/>
    <w:rsid w:val="0007049A"/>
    <w:rsid w:val="000811C6"/>
    <w:rsid w:val="0008127A"/>
    <w:rsid w:val="00094BD1"/>
    <w:rsid w:val="00096343"/>
    <w:rsid w:val="000A102E"/>
    <w:rsid w:val="000A1C4D"/>
    <w:rsid w:val="000C1A74"/>
    <w:rsid w:val="000C669C"/>
    <w:rsid w:val="000D51C2"/>
    <w:rsid w:val="000D7E13"/>
    <w:rsid w:val="000E2C89"/>
    <w:rsid w:val="000E3C6C"/>
    <w:rsid w:val="000E64D8"/>
    <w:rsid w:val="000F5291"/>
    <w:rsid w:val="0010075E"/>
    <w:rsid w:val="001043FF"/>
    <w:rsid w:val="00130E52"/>
    <w:rsid w:val="0014071A"/>
    <w:rsid w:val="00156249"/>
    <w:rsid w:val="001565FD"/>
    <w:rsid w:val="00182E87"/>
    <w:rsid w:val="00183959"/>
    <w:rsid w:val="00190E8B"/>
    <w:rsid w:val="00196A92"/>
    <w:rsid w:val="001A345B"/>
    <w:rsid w:val="001A43C4"/>
    <w:rsid w:val="001A5AC2"/>
    <w:rsid w:val="001B2DD5"/>
    <w:rsid w:val="001B794E"/>
    <w:rsid w:val="001C620E"/>
    <w:rsid w:val="001D6FBA"/>
    <w:rsid w:val="001E4AB8"/>
    <w:rsid w:val="001E702E"/>
    <w:rsid w:val="001E7D1D"/>
    <w:rsid w:val="00201077"/>
    <w:rsid w:val="00202C12"/>
    <w:rsid w:val="0022005F"/>
    <w:rsid w:val="00226A4C"/>
    <w:rsid w:val="002457A8"/>
    <w:rsid w:val="00257DFD"/>
    <w:rsid w:val="00261945"/>
    <w:rsid w:val="00271324"/>
    <w:rsid w:val="00276B79"/>
    <w:rsid w:val="002776F3"/>
    <w:rsid w:val="00280ABE"/>
    <w:rsid w:val="00292C88"/>
    <w:rsid w:val="0029360C"/>
    <w:rsid w:val="00296C2B"/>
    <w:rsid w:val="002A4ACF"/>
    <w:rsid w:val="002A6657"/>
    <w:rsid w:val="002C0ABD"/>
    <w:rsid w:val="002C38D4"/>
    <w:rsid w:val="002C6120"/>
    <w:rsid w:val="002D1F6C"/>
    <w:rsid w:val="002D36E1"/>
    <w:rsid w:val="002D652B"/>
    <w:rsid w:val="002E01E7"/>
    <w:rsid w:val="002E1A90"/>
    <w:rsid w:val="0031127F"/>
    <w:rsid w:val="003157B6"/>
    <w:rsid w:val="00320488"/>
    <w:rsid w:val="00321758"/>
    <w:rsid w:val="003228FF"/>
    <w:rsid w:val="00343CB2"/>
    <w:rsid w:val="003465F7"/>
    <w:rsid w:val="00355388"/>
    <w:rsid w:val="003555B5"/>
    <w:rsid w:val="003566F7"/>
    <w:rsid w:val="00360840"/>
    <w:rsid w:val="00364DFC"/>
    <w:rsid w:val="0037050A"/>
    <w:rsid w:val="00383DC0"/>
    <w:rsid w:val="003906C0"/>
    <w:rsid w:val="00395B29"/>
    <w:rsid w:val="003A275F"/>
    <w:rsid w:val="003A30AC"/>
    <w:rsid w:val="003A54FE"/>
    <w:rsid w:val="003A5A37"/>
    <w:rsid w:val="003A7E6C"/>
    <w:rsid w:val="003B04D4"/>
    <w:rsid w:val="003B06EC"/>
    <w:rsid w:val="003B4E12"/>
    <w:rsid w:val="003C4372"/>
    <w:rsid w:val="003C54D4"/>
    <w:rsid w:val="003D6F30"/>
    <w:rsid w:val="003E00D1"/>
    <w:rsid w:val="003E2A84"/>
    <w:rsid w:val="003E6A3F"/>
    <w:rsid w:val="004102EE"/>
    <w:rsid w:val="00412832"/>
    <w:rsid w:val="00413A81"/>
    <w:rsid w:val="00426E13"/>
    <w:rsid w:val="004343E9"/>
    <w:rsid w:val="00436DB1"/>
    <w:rsid w:val="0043788D"/>
    <w:rsid w:val="0044605D"/>
    <w:rsid w:val="00463A31"/>
    <w:rsid w:val="00464B41"/>
    <w:rsid w:val="00467841"/>
    <w:rsid w:val="00491340"/>
    <w:rsid w:val="00493C75"/>
    <w:rsid w:val="004A23F0"/>
    <w:rsid w:val="004B03F1"/>
    <w:rsid w:val="004B149B"/>
    <w:rsid w:val="004B51FE"/>
    <w:rsid w:val="004C3E4D"/>
    <w:rsid w:val="004C4AD3"/>
    <w:rsid w:val="004D1089"/>
    <w:rsid w:val="004F3F19"/>
    <w:rsid w:val="0050684A"/>
    <w:rsid w:val="0053551C"/>
    <w:rsid w:val="005370A0"/>
    <w:rsid w:val="00546D51"/>
    <w:rsid w:val="0055254B"/>
    <w:rsid w:val="0055695B"/>
    <w:rsid w:val="00561302"/>
    <w:rsid w:val="00561C41"/>
    <w:rsid w:val="00565CA3"/>
    <w:rsid w:val="0056625E"/>
    <w:rsid w:val="00572649"/>
    <w:rsid w:val="00575914"/>
    <w:rsid w:val="00575D29"/>
    <w:rsid w:val="00586BE1"/>
    <w:rsid w:val="00597B34"/>
    <w:rsid w:val="005A70F5"/>
    <w:rsid w:val="005C4316"/>
    <w:rsid w:val="005C5F1D"/>
    <w:rsid w:val="005D508E"/>
    <w:rsid w:val="005D67AC"/>
    <w:rsid w:val="005D6C87"/>
    <w:rsid w:val="005E2398"/>
    <w:rsid w:val="005F149C"/>
    <w:rsid w:val="005F418C"/>
    <w:rsid w:val="005F5959"/>
    <w:rsid w:val="006000FE"/>
    <w:rsid w:val="00615F03"/>
    <w:rsid w:val="00631772"/>
    <w:rsid w:val="00633738"/>
    <w:rsid w:val="00636425"/>
    <w:rsid w:val="00646C66"/>
    <w:rsid w:val="0065691E"/>
    <w:rsid w:val="00656A49"/>
    <w:rsid w:val="006612B6"/>
    <w:rsid w:val="00661503"/>
    <w:rsid w:val="00661F29"/>
    <w:rsid w:val="00664A92"/>
    <w:rsid w:val="006A69F9"/>
    <w:rsid w:val="006A7C57"/>
    <w:rsid w:val="006B4593"/>
    <w:rsid w:val="006B6FD8"/>
    <w:rsid w:val="006C0187"/>
    <w:rsid w:val="006C4557"/>
    <w:rsid w:val="006D45DE"/>
    <w:rsid w:val="006D67A0"/>
    <w:rsid w:val="006F605A"/>
    <w:rsid w:val="00701049"/>
    <w:rsid w:val="00717D57"/>
    <w:rsid w:val="00720418"/>
    <w:rsid w:val="00735183"/>
    <w:rsid w:val="00742EDA"/>
    <w:rsid w:val="0074584E"/>
    <w:rsid w:val="007655FA"/>
    <w:rsid w:val="00776BEE"/>
    <w:rsid w:val="00777A33"/>
    <w:rsid w:val="00780950"/>
    <w:rsid w:val="00781AF3"/>
    <w:rsid w:val="00781BE8"/>
    <w:rsid w:val="007911AE"/>
    <w:rsid w:val="007B6CA6"/>
    <w:rsid w:val="007C5C58"/>
    <w:rsid w:val="007E5A4A"/>
    <w:rsid w:val="007F0F6D"/>
    <w:rsid w:val="007F223B"/>
    <w:rsid w:val="007F71C4"/>
    <w:rsid w:val="008067EB"/>
    <w:rsid w:val="00810833"/>
    <w:rsid w:val="00812617"/>
    <w:rsid w:val="0082359C"/>
    <w:rsid w:val="008362AF"/>
    <w:rsid w:val="0084023F"/>
    <w:rsid w:val="00840513"/>
    <w:rsid w:val="0084162F"/>
    <w:rsid w:val="00843DF5"/>
    <w:rsid w:val="00844CC9"/>
    <w:rsid w:val="00851A0A"/>
    <w:rsid w:val="00856645"/>
    <w:rsid w:val="00857928"/>
    <w:rsid w:val="008625E9"/>
    <w:rsid w:val="00864C45"/>
    <w:rsid w:val="008779AE"/>
    <w:rsid w:val="008A6002"/>
    <w:rsid w:val="008D52DB"/>
    <w:rsid w:val="008D79DE"/>
    <w:rsid w:val="008E3A34"/>
    <w:rsid w:val="008E43B6"/>
    <w:rsid w:val="008E55C2"/>
    <w:rsid w:val="008F0CDC"/>
    <w:rsid w:val="008F6DFF"/>
    <w:rsid w:val="00901DDD"/>
    <w:rsid w:val="00902DB0"/>
    <w:rsid w:val="0091152C"/>
    <w:rsid w:val="00921A93"/>
    <w:rsid w:val="009241DC"/>
    <w:rsid w:val="00925E8D"/>
    <w:rsid w:val="00927EB4"/>
    <w:rsid w:val="00952CF7"/>
    <w:rsid w:val="00965A9C"/>
    <w:rsid w:val="0096736E"/>
    <w:rsid w:val="00976CC4"/>
    <w:rsid w:val="009836B7"/>
    <w:rsid w:val="00992797"/>
    <w:rsid w:val="009A7EDE"/>
    <w:rsid w:val="009D5301"/>
    <w:rsid w:val="009D542B"/>
    <w:rsid w:val="009D7134"/>
    <w:rsid w:val="009D7A20"/>
    <w:rsid w:val="009E0AE5"/>
    <w:rsid w:val="009E4AF4"/>
    <w:rsid w:val="009F725B"/>
    <w:rsid w:val="009F78B1"/>
    <w:rsid w:val="00A06082"/>
    <w:rsid w:val="00A1415B"/>
    <w:rsid w:val="00A17876"/>
    <w:rsid w:val="00A257B2"/>
    <w:rsid w:val="00A31F67"/>
    <w:rsid w:val="00A32769"/>
    <w:rsid w:val="00A32B4F"/>
    <w:rsid w:val="00A369C1"/>
    <w:rsid w:val="00A40FAB"/>
    <w:rsid w:val="00A479D3"/>
    <w:rsid w:val="00A63F70"/>
    <w:rsid w:val="00A64796"/>
    <w:rsid w:val="00A760FE"/>
    <w:rsid w:val="00A81100"/>
    <w:rsid w:val="00AA33DE"/>
    <w:rsid w:val="00AB6777"/>
    <w:rsid w:val="00AC62D7"/>
    <w:rsid w:val="00AC6EE5"/>
    <w:rsid w:val="00AD1A8C"/>
    <w:rsid w:val="00AD1DF2"/>
    <w:rsid w:val="00AD5F7E"/>
    <w:rsid w:val="00AE4909"/>
    <w:rsid w:val="00AE50EA"/>
    <w:rsid w:val="00AE7F5A"/>
    <w:rsid w:val="00AF4AC3"/>
    <w:rsid w:val="00B0448E"/>
    <w:rsid w:val="00B06307"/>
    <w:rsid w:val="00B17B7F"/>
    <w:rsid w:val="00B2766C"/>
    <w:rsid w:val="00B3066B"/>
    <w:rsid w:val="00B37AD6"/>
    <w:rsid w:val="00B407B6"/>
    <w:rsid w:val="00B44232"/>
    <w:rsid w:val="00B44FC6"/>
    <w:rsid w:val="00B45628"/>
    <w:rsid w:val="00B51929"/>
    <w:rsid w:val="00B53924"/>
    <w:rsid w:val="00B55F75"/>
    <w:rsid w:val="00B60B53"/>
    <w:rsid w:val="00B65497"/>
    <w:rsid w:val="00B75060"/>
    <w:rsid w:val="00B91029"/>
    <w:rsid w:val="00BA0E84"/>
    <w:rsid w:val="00BA17F6"/>
    <w:rsid w:val="00BA19E0"/>
    <w:rsid w:val="00BB154D"/>
    <w:rsid w:val="00BB7BBF"/>
    <w:rsid w:val="00BC0C00"/>
    <w:rsid w:val="00BC62D8"/>
    <w:rsid w:val="00BC6425"/>
    <w:rsid w:val="00BD1460"/>
    <w:rsid w:val="00BD33A9"/>
    <w:rsid w:val="00BE71D5"/>
    <w:rsid w:val="00BF05B4"/>
    <w:rsid w:val="00BF0A55"/>
    <w:rsid w:val="00C15591"/>
    <w:rsid w:val="00C22926"/>
    <w:rsid w:val="00C25B6B"/>
    <w:rsid w:val="00C25D9C"/>
    <w:rsid w:val="00C414ED"/>
    <w:rsid w:val="00C41955"/>
    <w:rsid w:val="00C5267F"/>
    <w:rsid w:val="00C566BF"/>
    <w:rsid w:val="00C761B8"/>
    <w:rsid w:val="00C93A77"/>
    <w:rsid w:val="00C93E27"/>
    <w:rsid w:val="00CA1A60"/>
    <w:rsid w:val="00CA3153"/>
    <w:rsid w:val="00CA3F24"/>
    <w:rsid w:val="00CA4065"/>
    <w:rsid w:val="00CA6C25"/>
    <w:rsid w:val="00CB53B0"/>
    <w:rsid w:val="00CC4458"/>
    <w:rsid w:val="00CD05DC"/>
    <w:rsid w:val="00CD2A85"/>
    <w:rsid w:val="00CE1890"/>
    <w:rsid w:val="00CF3B7F"/>
    <w:rsid w:val="00CF6D56"/>
    <w:rsid w:val="00CF7623"/>
    <w:rsid w:val="00D06731"/>
    <w:rsid w:val="00D16D01"/>
    <w:rsid w:val="00D16F8F"/>
    <w:rsid w:val="00D41FD1"/>
    <w:rsid w:val="00D47459"/>
    <w:rsid w:val="00D56168"/>
    <w:rsid w:val="00D61726"/>
    <w:rsid w:val="00D64CD4"/>
    <w:rsid w:val="00D841DA"/>
    <w:rsid w:val="00D91DF0"/>
    <w:rsid w:val="00D97E2C"/>
    <w:rsid w:val="00DA5FD6"/>
    <w:rsid w:val="00DB0723"/>
    <w:rsid w:val="00DB2D04"/>
    <w:rsid w:val="00DC4076"/>
    <w:rsid w:val="00DC4F40"/>
    <w:rsid w:val="00DD3757"/>
    <w:rsid w:val="00DE5831"/>
    <w:rsid w:val="00DE5CBD"/>
    <w:rsid w:val="00DF39AC"/>
    <w:rsid w:val="00E00366"/>
    <w:rsid w:val="00E02D6E"/>
    <w:rsid w:val="00E31140"/>
    <w:rsid w:val="00E31566"/>
    <w:rsid w:val="00E37D67"/>
    <w:rsid w:val="00E51E98"/>
    <w:rsid w:val="00E5201D"/>
    <w:rsid w:val="00E52F84"/>
    <w:rsid w:val="00E618B8"/>
    <w:rsid w:val="00E648F8"/>
    <w:rsid w:val="00E65BAB"/>
    <w:rsid w:val="00E65E93"/>
    <w:rsid w:val="00E67DD9"/>
    <w:rsid w:val="00E7662C"/>
    <w:rsid w:val="00E806D9"/>
    <w:rsid w:val="00E96652"/>
    <w:rsid w:val="00E967CE"/>
    <w:rsid w:val="00EA08FD"/>
    <w:rsid w:val="00EA157A"/>
    <w:rsid w:val="00EA361F"/>
    <w:rsid w:val="00EC3F49"/>
    <w:rsid w:val="00ED027A"/>
    <w:rsid w:val="00ED28E4"/>
    <w:rsid w:val="00EE3054"/>
    <w:rsid w:val="00EF27FC"/>
    <w:rsid w:val="00EF2D51"/>
    <w:rsid w:val="00F02622"/>
    <w:rsid w:val="00F03D34"/>
    <w:rsid w:val="00F16E83"/>
    <w:rsid w:val="00F17A5A"/>
    <w:rsid w:val="00F236D3"/>
    <w:rsid w:val="00F310F4"/>
    <w:rsid w:val="00F34B81"/>
    <w:rsid w:val="00F4025D"/>
    <w:rsid w:val="00F462F5"/>
    <w:rsid w:val="00F8677B"/>
    <w:rsid w:val="00F94108"/>
    <w:rsid w:val="00FA13AB"/>
    <w:rsid w:val="00FA601D"/>
    <w:rsid w:val="00FB7029"/>
    <w:rsid w:val="00FC7B1C"/>
    <w:rsid w:val="00FD001D"/>
    <w:rsid w:val="00FD2295"/>
    <w:rsid w:val="00FD73F5"/>
    <w:rsid w:val="00FE1BF3"/>
    <w:rsid w:val="00FF2B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463A32C"/>
  <w14:defaultImageDpi w14:val="0"/>
  <w15:docId w15:val="{CDB098E2-11D5-4DE0-A203-700C8650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5A"/>
    <w:pPr>
      <w:tabs>
        <w:tab w:val="left" w:pos="227"/>
      </w:tabs>
      <w:spacing w:after="60" w:line="280" w:lineRule="exact"/>
    </w:pPr>
    <w:rPr>
      <w:sz w:val="22"/>
    </w:rPr>
  </w:style>
  <w:style w:type="paragraph" w:styleId="Rubrik2">
    <w:name w:val="heading 2"/>
    <w:basedOn w:val="Normal"/>
    <w:next w:val="Brdtext"/>
    <w:link w:val="Rubrik2Char"/>
    <w:uiPriority w:val="9"/>
    <w:qFormat/>
    <w:rsid w:val="006F605A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link w:val="Rubrik3Char"/>
    <w:uiPriority w:val="9"/>
    <w:qFormat/>
    <w:pPr>
      <w:keepNext/>
      <w:spacing w:before="60" w:line="260" w:lineRule="exact"/>
      <w:outlineLvl w:val="2"/>
    </w:pPr>
    <w:rPr>
      <w:rFonts w:ascii="Arial" w:hAnsi="Arial"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Pr>
      <w:rFonts w:ascii="Arial" w:hAnsi="Arial"/>
      <w:sz w:val="26"/>
    </w:rPr>
  </w:style>
  <w:style w:type="paragraph" w:styleId="Sidhuvud">
    <w:name w:val="header"/>
    <w:basedOn w:val="Normal"/>
    <w:link w:val="SidhuvudChar"/>
    <w:uiPriority w:val="99"/>
    <w:rsid w:val="006F60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C414ED"/>
    <w:rPr>
      <w:sz w:val="22"/>
    </w:rPr>
  </w:style>
  <w:style w:type="paragraph" w:styleId="Sidfot">
    <w:name w:val="footer"/>
    <w:basedOn w:val="Normal"/>
    <w:link w:val="SidfotChar"/>
    <w:uiPriority w:val="99"/>
    <w:rsid w:val="006F60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Pr>
      <w:sz w:val="22"/>
    </w:rPr>
  </w:style>
  <w:style w:type="paragraph" w:customStyle="1" w:styleId="Noparagraphstyle">
    <w:name w:val="[No paragraph style]"/>
    <w:rsid w:val="006F605A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table" w:styleId="Tabellrutnt">
    <w:name w:val="Table Grid"/>
    <w:basedOn w:val="Normaltabel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ubrik">
    <w:name w:val="Title"/>
    <w:basedOn w:val="Normal"/>
    <w:next w:val="Brdtext"/>
    <w:link w:val="RubrikChar"/>
    <w:uiPriority w:val="10"/>
    <w:qFormat/>
    <w:pPr>
      <w:spacing w:before="120" w:after="240" w:line="380" w:lineRule="exact"/>
      <w:outlineLvl w:val="0"/>
    </w:pPr>
    <w:rPr>
      <w:rFonts w:ascii="Arial" w:hAnsi="Arial"/>
      <w:b/>
      <w:kern w:val="28"/>
      <w:sz w:val="32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uiPriority w:val="99"/>
    <w:rsid w:val="006F605A"/>
  </w:style>
  <w:style w:type="character" w:customStyle="1" w:styleId="BrdtextChar">
    <w:name w:val="Brödtext Char"/>
    <w:basedOn w:val="Standardstycketeckensnitt"/>
    <w:link w:val="Brdtext"/>
    <w:uiPriority w:val="99"/>
    <w:semiHidden/>
    <w:rPr>
      <w:sz w:val="22"/>
    </w:rPr>
  </w:style>
  <w:style w:type="paragraph" w:customStyle="1" w:styleId="Brdtextfet">
    <w:name w:val="Brödtext fet"/>
    <w:basedOn w:val="Brdtext"/>
    <w:qFormat/>
    <w:rPr>
      <w:b/>
    </w:rPr>
  </w:style>
  <w:style w:type="paragraph" w:styleId="Fotnotstext">
    <w:name w:val="footnote text"/>
    <w:basedOn w:val="Normal"/>
    <w:link w:val="FotnotstextChar"/>
    <w:uiPriority w:val="99"/>
    <w:rsid w:val="00CF3B7F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locked/>
    <w:rsid w:val="00CF3B7F"/>
    <w:rPr>
      <w:rFonts w:cs="Times New Roman"/>
    </w:rPr>
  </w:style>
  <w:style w:type="character" w:styleId="Fotnotsreferens">
    <w:name w:val="footnote reference"/>
    <w:basedOn w:val="Standardstycketeckensnitt"/>
    <w:uiPriority w:val="99"/>
    <w:rsid w:val="00CF3B7F"/>
    <w:rPr>
      <w:vertAlign w:val="superscript"/>
    </w:rPr>
  </w:style>
  <w:style w:type="character" w:styleId="Hyperlnk">
    <w:name w:val="Hyperlink"/>
    <w:basedOn w:val="Standardstycketeckensnitt"/>
    <w:uiPriority w:val="99"/>
    <w:rsid w:val="00C566B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rsid w:val="00096343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735183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rsid w:val="005E2398"/>
    <w:rPr>
      <w:color w:val="808080"/>
    </w:rPr>
  </w:style>
  <w:style w:type="paragraph" w:styleId="Ballongtext">
    <w:name w:val="Balloon Text"/>
    <w:basedOn w:val="Normal"/>
    <w:link w:val="BallongtextChar"/>
    <w:uiPriority w:val="99"/>
    <w:rsid w:val="005E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5E2398"/>
    <w:rPr>
      <w:rFonts w:ascii="Tahoma" w:hAnsi="Tahoma"/>
      <w:sz w:val="16"/>
    </w:rPr>
  </w:style>
  <w:style w:type="paragraph" w:styleId="Dokumentversikt">
    <w:name w:val="Document Map"/>
    <w:basedOn w:val="Normal"/>
    <w:link w:val="DokumentversiktChar"/>
    <w:uiPriority w:val="99"/>
    <w:rsid w:val="005E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locked/>
    <w:rsid w:val="005E2398"/>
    <w:rPr>
      <w:rFonts w:ascii="Tahoma" w:hAnsi="Tahoma"/>
      <w:sz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3A54FE"/>
    <w:pPr>
      <w:tabs>
        <w:tab w:val="clear" w:pos="227"/>
      </w:tabs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locked/>
    <w:rsid w:val="003A54FE"/>
    <w:rPr>
      <w:rFonts w:ascii="Consolas" w:eastAsia="Times New Roman" w:hAnsi="Consolas"/>
      <w:sz w:val="21"/>
      <w:lang w:val="x-none"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760FE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75060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3E6A3F"/>
  </w:style>
  <w:style w:type="character" w:customStyle="1" w:styleId="eop">
    <w:name w:val="eop"/>
    <w:basedOn w:val="Standardstycketeckensnitt"/>
    <w:rsid w:val="003E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lesakerhet.se/(S(4cgdocd3utc0hwfd5l0feza2))/user/Login.aspx" TargetMode="External"/><Relationship Id="rId13" Type="http://schemas.openxmlformats.org/officeDocument/2006/relationships/hyperlink" Target="mailto:trafik@gavlehamn.s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fik@gavlehamn.s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ksdagen.se/sv/dokument-och-lagar/dokument/svensk-forfattningssamling/skyddslag-2010305_sfs-2010-30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avlehamn.se/integritetspolic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fik@gavlehamn.se" TargetMode="External"/><Relationship Id="rId14" Type="http://schemas.openxmlformats.org/officeDocument/2006/relationships/hyperlink" Target="https://gavlehamn.se/integritets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vleham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vleham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D607-3448-4371-8670-F5AD027E31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698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din rubrik här</vt:lpstr>
    </vt:vector>
  </TitlesOfParts>
  <Company>55966-270-5319987-12724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din rubrik här</dc:title>
  <dc:subject/>
  <dc:creator>caf548</dc:creator>
  <cp:keywords/>
  <dc:description/>
  <cp:lastModifiedBy>Nordin, Lisa</cp:lastModifiedBy>
  <cp:revision>24</cp:revision>
  <cp:lastPrinted>2024-07-15T11:52:00Z</cp:lastPrinted>
  <dcterms:created xsi:type="dcterms:W3CDTF">2021-01-29T06:07:00Z</dcterms:created>
  <dcterms:modified xsi:type="dcterms:W3CDTF">2025-06-23T10:23:00Z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